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1791" w14:textId="32F01375" w:rsidR="0017021B" w:rsidRDefault="00F56144">
      <w:pPr>
        <w:spacing w:after="0" w:line="259" w:lineRule="auto"/>
        <w:ind w:left="0" w:firstLine="0"/>
      </w:pPr>
      <w:r>
        <w:rPr>
          <w:color w:val="0070C0"/>
          <w:sz w:val="31"/>
        </w:rPr>
        <w:t>Ce rezisten</w:t>
      </w:r>
      <w:r>
        <w:rPr>
          <w:color w:val="0070C0"/>
          <w:sz w:val="31"/>
          <w:lang w:val="ro-RO"/>
        </w:rPr>
        <w:t xml:space="preserve">ță măsoară de fapt </w:t>
      </w:r>
      <w:r w:rsidR="00730091">
        <w:rPr>
          <w:color w:val="0070C0"/>
          <w:sz w:val="31"/>
        </w:rPr>
        <w:t xml:space="preserve">METRACELL BT PRO </w:t>
      </w:r>
      <w:r w:rsidR="00546D30">
        <w:rPr>
          <w:color w:val="0070C0"/>
          <w:sz w:val="31"/>
        </w:rPr>
        <w:t xml:space="preserve">? </w:t>
      </w:r>
    </w:p>
    <w:p w14:paraId="7420FBBA" w14:textId="77777777" w:rsidR="0017021B" w:rsidRDefault="00546D30">
      <w:pPr>
        <w:spacing w:after="170" w:line="259" w:lineRule="auto"/>
        <w:ind w:left="0" w:firstLine="0"/>
      </w:pPr>
      <w:r>
        <w:t xml:space="preserve"> </w:t>
      </w:r>
    </w:p>
    <w:p w14:paraId="30660E8D" w14:textId="1F9695D4" w:rsidR="0017021B" w:rsidRDefault="00F56144" w:rsidP="00444ABA">
      <w:pPr>
        <w:ind w:left="-5"/>
        <w:jc w:val="both"/>
      </w:pPr>
      <w:r>
        <w:t xml:space="preserve">Acest articol este o prezentare scurtă și simplă a procedurii de testare a </w:t>
      </w:r>
      <w:r w:rsidR="006C1437">
        <w:t>acumulato</w:t>
      </w:r>
      <w:r w:rsidR="00F6134D">
        <w:t>arelor</w:t>
      </w:r>
      <w:r>
        <w:t xml:space="preserve">, utilizând noul nostru </w:t>
      </w:r>
      <w:r w:rsidR="00730091" w:rsidRPr="009B2B26">
        <w:t>METRACELL BT PRO</w:t>
      </w:r>
      <w:r w:rsidR="00546D30">
        <w:t xml:space="preserve">. </w:t>
      </w:r>
    </w:p>
    <w:p w14:paraId="7565A366" w14:textId="77777777" w:rsidR="0066448B" w:rsidRDefault="00F56144" w:rsidP="00444ABA">
      <w:pPr>
        <w:ind w:left="-5"/>
        <w:jc w:val="both"/>
      </w:pPr>
      <w:r>
        <w:t xml:space="preserve">Atunci când vine vorba de testarea </w:t>
      </w:r>
      <w:r w:rsidR="006C1437">
        <w:t>acumulato</w:t>
      </w:r>
      <w:r w:rsidR="00F6134D">
        <w:t>arelor</w:t>
      </w:r>
      <w:r>
        <w:t>, aspectul principal care trebuie avut în vedere este verificarea</w:t>
      </w:r>
      <w:r w:rsidR="00444ABA">
        <w:t xml:space="preserve"> stadiului de</w:t>
      </w:r>
      <w:r>
        <w:t xml:space="preserve"> îmbătrânir</w:t>
      </w:r>
      <w:r w:rsidR="00444ABA">
        <w:t>e</w:t>
      </w:r>
      <w:r>
        <w:t xml:space="preserve"> accelerat</w:t>
      </w:r>
      <w:r w:rsidR="00444ABA">
        <w:t>ă, în scopul</w:t>
      </w:r>
      <w:r>
        <w:t xml:space="preserve"> verific</w:t>
      </w:r>
      <w:r w:rsidR="00444ABA">
        <w:t>ării</w:t>
      </w:r>
      <w:r>
        <w:t xml:space="preserve"> </w:t>
      </w:r>
      <w:r>
        <w:rPr>
          <w:lang w:val="en-US"/>
        </w:rPr>
        <w:t>“</w:t>
      </w:r>
      <w:r>
        <w:rPr>
          <w:lang w:val="ro-RO"/>
        </w:rPr>
        <w:t>stării de sănătate</w:t>
      </w:r>
      <w:r>
        <w:rPr>
          <w:lang w:val="en-US"/>
        </w:rPr>
        <w:t>” și deci a comportării</w:t>
      </w:r>
      <w:r>
        <w:t xml:space="preserve"> a</w:t>
      </w:r>
      <w:r w:rsidR="0066448B">
        <w:t>cumulatoarelor</w:t>
      </w:r>
      <w:r>
        <w:t xml:space="preserve">. </w:t>
      </w:r>
    </w:p>
    <w:p w14:paraId="5648F3FD" w14:textId="4B03E1F9" w:rsidR="0017021B" w:rsidRDefault="00F56144" w:rsidP="00444ABA">
      <w:pPr>
        <w:ind w:left="-5"/>
        <w:jc w:val="both"/>
      </w:pPr>
      <w:r>
        <w:rPr>
          <w:lang w:val="en-US"/>
        </w:rPr>
        <w:t>Verificarea nu este</w:t>
      </w:r>
      <w:r w:rsidR="009032A1">
        <w:rPr>
          <w:lang w:val="en-US"/>
        </w:rPr>
        <w:t>,</w:t>
      </w:r>
      <w:r>
        <w:rPr>
          <w:lang w:val="en-US"/>
        </w:rPr>
        <w:t xml:space="preserve"> din nefericire</w:t>
      </w:r>
      <w:r w:rsidR="009032A1">
        <w:rPr>
          <w:lang w:val="en-US"/>
        </w:rPr>
        <w:t>,</w:t>
      </w:r>
      <w:r>
        <w:rPr>
          <w:lang w:val="en-US"/>
        </w:rPr>
        <w:t xml:space="preserve"> un proces at</w:t>
      </w:r>
      <w:r>
        <w:rPr>
          <w:lang w:val="ro-RO"/>
        </w:rPr>
        <w:t>ât de simplu a</w:t>
      </w:r>
      <w:r w:rsidR="009032A1">
        <w:rPr>
          <w:lang w:val="ro-RO"/>
        </w:rPr>
        <w:t>ș</w:t>
      </w:r>
      <w:r>
        <w:rPr>
          <w:lang w:val="ro-RO"/>
        </w:rPr>
        <w:t>a cum este prezentat de obicei. O bună analogie, o reprezintă corpul uman</w:t>
      </w:r>
      <w:r w:rsidR="00AE0E4B">
        <w:rPr>
          <w:lang w:val="ro-RO"/>
        </w:rPr>
        <w:t xml:space="preserve">, </w:t>
      </w:r>
      <w:bookmarkStart w:id="0" w:name="_GoBack"/>
      <w:bookmarkEnd w:id="0"/>
      <w:r w:rsidRPr="00AE0E4B">
        <w:rPr>
          <w:lang w:val="ro-RO"/>
        </w:rPr>
        <w:t xml:space="preserve">pentru a cărui testare nu este suficientă căutarea de grăsimi depuse pe artere (comparabile cu rezultatul coroziunii asupra celulelor </w:t>
      </w:r>
      <w:r w:rsidR="006C1437" w:rsidRPr="00AE0E4B">
        <w:rPr>
          <w:lang w:val="ro-RO"/>
        </w:rPr>
        <w:t>acumulatorului</w:t>
      </w:r>
      <w:r w:rsidRPr="00AE0E4B">
        <w:rPr>
          <w:lang w:val="ro-RO"/>
        </w:rPr>
        <w:t>)</w:t>
      </w:r>
      <w:r w:rsidR="0066448B" w:rsidRPr="00AE0E4B">
        <w:rPr>
          <w:lang w:val="ro-RO"/>
        </w:rPr>
        <w:t>,</w:t>
      </w:r>
      <w:r w:rsidRPr="00AE0E4B">
        <w:rPr>
          <w:lang w:val="ro-RO"/>
        </w:rPr>
        <w:t xml:space="preserve"> ci este de asemenea necesară verificarea nivelului de oxigen din sânge și a faptului că acesta este transportat corect și oferit organelor care au nevoie de el.</w:t>
      </w:r>
      <w:r w:rsidR="00546D30" w:rsidRPr="00AE0E4B">
        <w:rPr>
          <w:lang w:val="ro-RO"/>
        </w:rPr>
        <w:t xml:space="preserve"> </w:t>
      </w:r>
      <w:r w:rsidR="009032A1">
        <w:t xml:space="preserve">Această analogie corespunde de fapt așa numitului model al rezistenței de transfer a sarcinii, </w:t>
      </w:r>
      <w:r w:rsidR="00546D30">
        <w:t xml:space="preserve">Rct. </w:t>
      </w:r>
      <w:r w:rsidR="009032A1">
        <w:t>Acest model descrie comportarea rezistenței la interfața electrod/electrolit. Rezistența</w:t>
      </w:r>
      <w:r w:rsidR="00546D30">
        <w:t xml:space="preserve"> Rct</w:t>
      </w:r>
      <w:r w:rsidR="009032A1">
        <w:t xml:space="preserve"> este dependentă în mare măsură de natura și structura materialului electrodului activ și este deci un indicator important al stării de sănătate a </w:t>
      </w:r>
      <w:r w:rsidR="00F6134D">
        <w:t>acumulatorului</w:t>
      </w:r>
      <w:r w:rsidR="00546D30">
        <w:t xml:space="preserve">. </w:t>
      </w:r>
    </w:p>
    <w:p w14:paraId="47C516AA" w14:textId="75B443CF" w:rsidR="0017021B" w:rsidRDefault="009032A1" w:rsidP="00444ABA">
      <w:pPr>
        <w:ind w:left="-5"/>
        <w:jc w:val="both"/>
      </w:pPr>
      <w:r>
        <w:t xml:space="preserve">Un circuit echivalent des întâlnit pentru reprezentarea </w:t>
      </w:r>
      <w:r w:rsidR="00F6134D">
        <w:t>acumulatorului,</w:t>
      </w:r>
      <w:r>
        <w:t xml:space="preserve"> este așa numitul model </w:t>
      </w:r>
      <w:r w:rsidR="00546D30">
        <w:t>Randles (</w:t>
      </w:r>
      <w:r>
        <w:t>partea marcată cu albastru</w:t>
      </w:r>
      <w:r w:rsidR="00F6134D">
        <w:t xml:space="preserve"> în</w:t>
      </w:r>
      <w:r>
        <w:t xml:space="preserve"> figura </w:t>
      </w:r>
      <w:r w:rsidR="00F6134D">
        <w:t xml:space="preserve">simplificată </w:t>
      </w:r>
      <w:r>
        <w:t>de mai jos)</w:t>
      </w:r>
      <w:r w:rsidR="00546D30">
        <w:t xml:space="preserve">. </w:t>
      </w:r>
    </w:p>
    <w:p w14:paraId="6F0344DB" w14:textId="77777777" w:rsidR="0017021B" w:rsidRDefault="00546D30">
      <w:pPr>
        <w:spacing w:after="0" w:line="259" w:lineRule="auto"/>
        <w:ind w:left="0" w:firstLine="0"/>
      </w:pPr>
      <w:r>
        <w:t xml:space="preserve"> </w:t>
      </w:r>
    </w:p>
    <w:p w14:paraId="6B75823D" w14:textId="77777777" w:rsidR="0017021B" w:rsidRDefault="00546D30">
      <w:pPr>
        <w:spacing w:after="0" w:line="259" w:lineRule="auto"/>
        <w:ind w:left="0" w:firstLine="0"/>
      </w:pPr>
      <w:r>
        <w:t xml:space="preserve"> </w:t>
      </w:r>
    </w:p>
    <w:p w14:paraId="16124198" w14:textId="77777777" w:rsidR="0017021B" w:rsidRDefault="00546D30">
      <w:pPr>
        <w:spacing w:after="134" w:line="259" w:lineRule="auto"/>
        <w:ind w:left="0" w:firstLine="0"/>
      </w:pPr>
      <w:r>
        <w:rPr>
          <w:rFonts w:ascii="Calibri" w:eastAsia="Calibri" w:hAnsi="Calibri" w:cs="Calibri"/>
          <w:noProof/>
          <w:sz w:val="22"/>
        </w:rPr>
        <mc:AlternateContent>
          <mc:Choice Requires="wpg">
            <w:drawing>
              <wp:inline distT="0" distB="0" distL="0" distR="0" wp14:anchorId="6C27CD81" wp14:editId="4E03CBF8">
                <wp:extent cx="5599176" cy="1620012"/>
                <wp:effectExtent l="0" t="0" r="0" b="0"/>
                <wp:docPr id="3837" name="Group 3837"/>
                <wp:cNvGraphicFramePr/>
                <a:graphic xmlns:a="http://schemas.openxmlformats.org/drawingml/2006/main">
                  <a:graphicData uri="http://schemas.microsoft.com/office/word/2010/wordprocessingGroup">
                    <wpg:wgp>
                      <wpg:cNvGrpSpPr/>
                      <wpg:grpSpPr>
                        <a:xfrm>
                          <a:off x="0" y="0"/>
                          <a:ext cx="5599176" cy="1620012"/>
                          <a:chOff x="0" y="0"/>
                          <a:chExt cx="5599176" cy="1620012"/>
                        </a:xfrm>
                      </wpg:grpSpPr>
                      <wps:wsp>
                        <wps:cNvPr id="38" name="Rectangle 38"/>
                        <wps:cNvSpPr/>
                        <wps:spPr>
                          <a:xfrm>
                            <a:off x="0" y="37853"/>
                            <a:ext cx="41021" cy="184878"/>
                          </a:xfrm>
                          <a:prstGeom prst="rect">
                            <a:avLst/>
                          </a:prstGeom>
                          <a:ln>
                            <a:noFill/>
                          </a:ln>
                        </wps:spPr>
                        <wps:txbx>
                          <w:txbxContent>
                            <w:p w14:paraId="55D0E390"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0" y="315221"/>
                            <a:ext cx="41021" cy="184879"/>
                          </a:xfrm>
                          <a:prstGeom prst="rect">
                            <a:avLst/>
                          </a:prstGeom>
                          <a:ln>
                            <a:noFill/>
                          </a:ln>
                        </wps:spPr>
                        <wps:txbx>
                          <w:txbxContent>
                            <w:p w14:paraId="09B56D01"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0" y="594113"/>
                            <a:ext cx="41021" cy="184879"/>
                          </a:xfrm>
                          <a:prstGeom prst="rect">
                            <a:avLst/>
                          </a:prstGeom>
                          <a:ln>
                            <a:noFill/>
                          </a:ln>
                        </wps:spPr>
                        <wps:txbx>
                          <w:txbxContent>
                            <w:p w14:paraId="3DD0B30F"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600456" y="871481"/>
                            <a:ext cx="41021" cy="184878"/>
                          </a:xfrm>
                          <a:prstGeom prst="rect">
                            <a:avLst/>
                          </a:prstGeom>
                          <a:ln>
                            <a:noFill/>
                          </a:ln>
                        </wps:spPr>
                        <wps:txbx>
                          <w:txbxContent>
                            <w:p w14:paraId="5636B519"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42" name="Rectangle 42"/>
                        <wps:cNvSpPr/>
                        <wps:spPr>
                          <a:xfrm>
                            <a:off x="600456" y="1148849"/>
                            <a:ext cx="41021" cy="184879"/>
                          </a:xfrm>
                          <a:prstGeom prst="rect">
                            <a:avLst/>
                          </a:prstGeom>
                          <a:ln>
                            <a:noFill/>
                          </a:ln>
                        </wps:spPr>
                        <wps:txbx>
                          <w:txbxContent>
                            <w:p w14:paraId="08B54961"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43" name="Rectangle 43"/>
                        <wps:cNvSpPr/>
                        <wps:spPr>
                          <a:xfrm>
                            <a:off x="600456" y="1427741"/>
                            <a:ext cx="41021" cy="184879"/>
                          </a:xfrm>
                          <a:prstGeom prst="rect">
                            <a:avLst/>
                          </a:prstGeom>
                          <a:ln>
                            <a:noFill/>
                          </a:ln>
                        </wps:spPr>
                        <wps:txbx>
                          <w:txbxContent>
                            <w:p w14:paraId="2646D797" w14:textId="77777777" w:rsidR="0017021B" w:rsidRDefault="00546D30">
                              <w:pPr>
                                <w:spacing w:after="160" w:line="259" w:lineRule="auto"/>
                                <w:ind w:left="0" w:firstLine="0"/>
                              </w:pPr>
                              <w:r>
                                <w:t xml:space="preserve"> </w:t>
                              </w:r>
                            </w:p>
                          </w:txbxContent>
                        </wps:txbx>
                        <wps:bodyPr horzOverflow="overflow" vert="horz" lIns="0" tIns="0" rIns="0" bIns="0" rtlCol="0">
                          <a:noAutofit/>
                        </wps:bodyPr>
                      </wps:wsp>
                      <wps:wsp>
                        <wps:cNvPr id="5034" name="Shape 5034"/>
                        <wps:cNvSpPr/>
                        <wps:spPr>
                          <a:xfrm>
                            <a:off x="710184" y="0"/>
                            <a:ext cx="3380233" cy="1620012"/>
                          </a:xfrm>
                          <a:custGeom>
                            <a:avLst/>
                            <a:gdLst/>
                            <a:ahLst/>
                            <a:cxnLst/>
                            <a:rect l="0" t="0" r="0" b="0"/>
                            <a:pathLst>
                              <a:path w="3380233" h="1620012">
                                <a:moveTo>
                                  <a:pt x="0" y="0"/>
                                </a:moveTo>
                                <a:lnTo>
                                  <a:pt x="3380233" y="0"/>
                                </a:lnTo>
                                <a:lnTo>
                                  <a:pt x="3380233" y="1620012"/>
                                </a:lnTo>
                                <a:lnTo>
                                  <a:pt x="0" y="1620012"/>
                                </a:lnTo>
                                <a:lnTo>
                                  <a:pt x="0" y="0"/>
                                </a:lnTo>
                              </a:path>
                            </a:pathLst>
                          </a:custGeom>
                          <a:ln w="0" cap="flat">
                            <a:miter lim="127000"/>
                          </a:ln>
                        </wps:spPr>
                        <wps:style>
                          <a:lnRef idx="0">
                            <a:srgbClr val="000000">
                              <a:alpha val="0"/>
                            </a:srgbClr>
                          </a:lnRef>
                          <a:fillRef idx="1">
                            <a:srgbClr val="BDD6EE"/>
                          </a:fillRef>
                          <a:effectRef idx="0">
                            <a:scrgbClr r="0" g="0" b="0"/>
                          </a:effectRef>
                          <a:fontRef idx="none"/>
                        </wps:style>
                        <wps:bodyPr/>
                      </wps:wsp>
                      <wps:wsp>
                        <wps:cNvPr id="5035" name="Shape 5035"/>
                        <wps:cNvSpPr/>
                        <wps:spPr>
                          <a:xfrm>
                            <a:off x="1854708" y="1194816"/>
                            <a:ext cx="554736" cy="286512"/>
                          </a:xfrm>
                          <a:custGeom>
                            <a:avLst/>
                            <a:gdLst/>
                            <a:ahLst/>
                            <a:cxnLst/>
                            <a:rect l="0" t="0" r="0" b="0"/>
                            <a:pathLst>
                              <a:path w="554736" h="286512">
                                <a:moveTo>
                                  <a:pt x="0" y="0"/>
                                </a:moveTo>
                                <a:lnTo>
                                  <a:pt x="554736" y="0"/>
                                </a:lnTo>
                                <a:lnTo>
                                  <a:pt x="554736"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1854708" y="1194816"/>
                            <a:ext cx="554736" cy="286512"/>
                          </a:xfrm>
                          <a:custGeom>
                            <a:avLst/>
                            <a:gdLst/>
                            <a:ahLst/>
                            <a:cxnLst/>
                            <a:rect l="0" t="0" r="0" b="0"/>
                            <a:pathLst>
                              <a:path w="554736" h="286512">
                                <a:moveTo>
                                  <a:pt x="0" y="0"/>
                                </a:moveTo>
                                <a:lnTo>
                                  <a:pt x="554736" y="0"/>
                                </a:lnTo>
                                <a:lnTo>
                                  <a:pt x="554736" y="286512"/>
                                </a:lnTo>
                                <a:lnTo>
                                  <a:pt x="0" y="286512"/>
                                </a:lnTo>
                                <a:close/>
                              </a:path>
                            </a:pathLst>
                          </a:custGeom>
                          <a:ln w="18288" cap="rnd">
                            <a:miter lim="101600"/>
                          </a:ln>
                        </wps:spPr>
                        <wps:style>
                          <a:lnRef idx="1">
                            <a:srgbClr val="000000"/>
                          </a:lnRef>
                          <a:fillRef idx="0">
                            <a:srgbClr val="000000">
                              <a:alpha val="0"/>
                            </a:srgbClr>
                          </a:fillRef>
                          <a:effectRef idx="0">
                            <a:scrgbClr r="0" g="0" b="0"/>
                          </a:effectRef>
                          <a:fontRef idx="none"/>
                        </wps:style>
                        <wps:bodyPr/>
                      </wps:wsp>
                      <wps:wsp>
                        <wps:cNvPr id="5036" name="Shape 5036"/>
                        <wps:cNvSpPr/>
                        <wps:spPr>
                          <a:xfrm>
                            <a:off x="2973324" y="1194816"/>
                            <a:ext cx="554736" cy="286512"/>
                          </a:xfrm>
                          <a:custGeom>
                            <a:avLst/>
                            <a:gdLst/>
                            <a:ahLst/>
                            <a:cxnLst/>
                            <a:rect l="0" t="0" r="0" b="0"/>
                            <a:pathLst>
                              <a:path w="554736" h="286512">
                                <a:moveTo>
                                  <a:pt x="0" y="0"/>
                                </a:moveTo>
                                <a:lnTo>
                                  <a:pt x="554736" y="0"/>
                                </a:lnTo>
                                <a:lnTo>
                                  <a:pt x="554736"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Shape 74"/>
                        <wps:cNvSpPr/>
                        <wps:spPr>
                          <a:xfrm>
                            <a:off x="2973324" y="1194816"/>
                            <a:ext cx="554736" cy="286512"/>
                          </a:xfrm>
                          <a:custGeom>
                            <a:avLst/>
                            <a:gdLst/>
                            <a:ahLst/>
                            <a:cxnLst/>
                            <a:rect l="0" t="0" r="0" b="0"/>
                            <a:pathLst>
                              <a:path w="554736" h="286512">
                                <a:moveTo>
                                  <a:pt x="0" y="0"/>
                                </a:moveTo>
                                <a:lnTo>
                                  <a:pt x="554736" y="0"/>
                                </a:lnTo>
                                <a:lnTo>
                                  <a:pt x="554736" y="286512"/>
                                </a:lnTo>
                                <a:lnTo>
                                  <a:pt x="0" y="286512"/>
                                </a:lnTo>
                                <a:close/>
                              </a:path>
                            </a:pathLst>
                          </a:custGeom>
                          <a:ln w="18288" cap="rnd">
                            <a:miter lim="101600"/>
                          </a:ln>
                        </wps:spPr>
                        <wps:style>
                          <a:lnRef idx="1">
                            <a:srgbClr val="000000"/>
                          </a:lnRef>
                          <a:fillRef idx="0">
                            <a:srgbClr val="000000">
                              <a:alpha val="0"/>
                            </a:srgbClr>
                          </a:fillRef>
                          <a:effectRef idx="0">
                            <a:scrgbClr r="0" g="0" b="0"/>
                          </a:effectRef>
                          <a:fontRef idx="none"/>
                        </wps:style>
                        <wps:bodyPr/>
                      </wps:wsp>
                      <wps:wsp>
                        <wps:cNvPr id="5037" name="Shape 5037"/>
                        <wps:cNvSpPr/>
                        <wps:spPr>
                          <a:xfrm>
                            <a:off x="1008888" y="1194816"/>
                            <a:ext cx="554736" cy="286512"/>
                          </a:xfrm>
                          <a:custGeom>
                            <a:avLst/>
                            <a:gdLst/>
                            <a:ahLst/>
                            <a:cxnLst/>
                            <a:rect l="0" t="0" r="0" b="0"/>
                            <a:pathLst>
                              <a:path w="554736" h="286512">
                                <a:moveTo>
                                  <a:pt x="0" y="0"/>
                                </a:moveTo>
                                <a:lnTo>
                                  <a:pt x="554736" y="0"/>
                                </a:lnTo>
                                <a:lnTo>
                                  <a:pt x="554736" y="286512"/>
                                </a:lnTo>
                                <a:lnTo>
                                  <a:pt x="0" y="2865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1008888" y="1194816"/>
                            <a:ext cx="554736" cy="286512"/>
                          </a:xfrm>
                          <a:custGeom>
                            <a:avLst/>
                            <a:gdLst/>
                            <a:ahLst/>
                            <a:cxnLst/>
                            <a:rect l="0" t="0" r="0" b="0"/>
                            <a:pathLst>
                              <a:path w="554736" h="286512">
                                <a:moveTo>
                                  <a:pt x="0" y="0"/>
                                </a:moveTo>
                                <a:lnTo>
                                  <a:pt x="554736" y="0"/>
                                </a:lnTo>
                                <a:lnTo>
                                  <a:pt x="554736" y="286512"/>
                                </a:lnTo>
                                <a:lnTo>
                                  <a:pt x="0" y="286512"/>
                                </a:lnTo>
                                <a:close/>
                              </a:path>
                            </a:pathLst>
                          </a:custGeom>
                          <a:ln w="18288" cap="rnd">
                            <a:miter lim="101600"/>
                          </a:ln>
                        </wps:spPr>
                        <wps:style>
                          <a:lnRef idx="1">
                            <a:srgbClr val="000000"/>
                          </a:lnRef>
                          <a:fillRef idx="0">
                            <a:srgbClr val="000000">
                              <a:alpha val="0"/>
                            </a:srgbClr>
                          </a:fillRef>
                          <a:effectRef idx="0">
                            <a:scrgbClr r="0" g="0" b="0"/>
                          </a:effectRef>
                          <a:fontRef idx="none"/>
                        </wps:style>
                        <wps:bodyPr/>
                      </wps:wsp>
                      <wps:wsp>
                        <wps:cNvPr id="77" name="Shape 77"/>
                        <wps:cNvSpPr/>
                        <wps:spPr>
                          <a:xfrm>
                            <a:off x="2412492" y="1333500"/>
                            <a:ext cx="563880" cy="1524"/>
                          </a:xfrm>
                          <a:custGeom>
                            <a:avLst/>
                            <a:gdLst/>
                            <a:ahLst/>
                            <a:cxnLst/>
                            <a:rect l="0" t="0" r="0" b="0"/>
                            <a:pathLst>
                              <a:path w="563880" h="1524">
                                <a:moveTo>
                                  <a:pt x="0" y="0"/>
                                </a:moveTo>
                                <a:lnTo>
                                  <a:pt x="563880" y="1524"/>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445008" y="1341120"/>
                            <a:ext cx="563880" cy="0"/>
                          </a:xfrm>
                          <a:custGeom>
                            <a:avLst/>
                            <a:gdLst/>
                            <a:ahLst/>
                            <a:cxnLst/>
                            <a:rect l="0" t="0" r="0" b="0"/>
                            <a:pathLst>
                              <a:path w="563880">
                                <a:moveTo>
                                  <a:pt x="0" y="0"/>
                                </a:moveTo>
                                <a:lnTo>
                                  <a:pt x="56388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3528060" y="1331976"/>
                            <a:ext cx="291084" cy="1524"/>
                          </a:xfrm>
                          <a:custGeom>
                            <a:avLst/>
                            <a:gdLst/>
                            <a:ahLst/>
                            <a:cxnLst/>
                            <a:rect l="0" t="0" r="0" b="0"/>
                            <a:pathLst>
                              <a:path w="291084" h="1524">
                                <a:moveTo>
                                  <a:pt x="0" y="1524"/>
                                </a:moveTo>
                                <a:lnTo>
                                  <a:pt x="291084"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3148584" y="313944"/>
                            <a:ext cx="0" cy="422148"/>
                          </a:xfrm>
                          <a:custGeom>
                            <a:avLst/>
                            <a:gdLst/>
                            <a:ahLst/>
                            <a:cxnLst/>
                            <a:rect l="0" t="0" r="0" b="0"/>
                            <a:pathLst>
                              <a:path h="422148">
                                <a:moveTo>
                                  <a:pt x="0" y="0"/>
                                </a:moveTo>
                                <a:lnTo>
                                  <a:pt x="0" y="422148"/>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3360420" y="313944"/>
                            <a:ext cx="0" cy="422148"/>
                          </a:xfrm>
                          <a:custGeom>
                            <a:avLst/>
                            <a:gdLst/>
                            <a:ahLst/>
                            <a:cxnLst/>
                            <a:rect l="0" t="0" r="0" b="0"/>
                            <a:pathLst>
                              <a:path h="422148">
                                <a:moveTo>
                                  <a:pt x="0" y="0"/>
                                </a:moveTo>
                                <a:lnTo>
                                  <a:pt x="0" y="422148"/>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2692908" y="524256"/>
                            <a:ext cx="0" cy="810768"/>
                          </a:xfrm>
                          <a:custGeom>
                            <a:avLst/>
                            <a:gdLst/>
                            <a:ahLst/>
                            <a:cxnLst/>
                            <a:rect l="0" t="0" r="0" b="0"/>
                            <a:pathLst>
                              <a:path h="810768">
                                <a:moveTo>
                                  <a:pt x="0" y="0"/>
                                </a:moveTo>
                                <a:lnTo>
                                  <a:pt x="0" y="810768"/>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3" name="Shape 83"/>
                        <wps:cNvSpPr/>
                        <wps:spPr>
                          <a:xfrm>
                            <a:off x="2691384" y="525780"/>
                            <a:ext cx="457200" cy="0"/>
                          </a:xfrm>
                          <a:custGeom>
                            <a:avLst/>
                            <a:gdLst/>
                            <a:ahLst/>
                            <a:cxnLst/>
                            <a:rect l="0" t="0" r="0" b="0"/>
                            <a:pathLst>
                              <a:path w="457200">
                                <a:moveTo>
                                  <a:pt x="0" y="0"/>
                                </a:moveTo>
                                <a:lnTo>
                                  <a:pt x="45720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3819144" y="525780"/>
                            <a:ext cx="0" cy="810768"/>
                          </a:xfrm>
                          <a:custGeom>
                            <a:avLst/>
                            <a:gdLst/>
                            <a:ahLst/>
                            <a:cxnLst/>
                            <a:rect l="0" t="0" r="0" b="0"/>
                            <a:pathLst>
                              <a:path h="810768">
                                <a:moveTo>
                                  <a:pt x="0" y="0"/>
                                </a:moveTo>
                                <a:lnTo>
                                  <a:pt x="0" y="810768"/>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5" name="Shape 85"/>
                        <wps:cNvSpPr/>
                        <wps:spPr>
                          <a:xfrm>
                            <a:off x="3360420" y="524256"/>
                            <a:ext cx="458724" cy="0"/>
                          </a:xfrm>
                          <a:custGeom>
                            <a:avLst/>
                            <a:gdLst/>
                            <a:ahLst/>
                            <a:cxnLst/>
                            <a:rect l="0" t="0" r="0" b="0"/>
                            <a:pathLst>
                              <a:path w="458724">
                                <a:moveTo>
                                  <a:pt x="0" y="0"/>
                                </a:moveTo>
                                <a:lnTo>
                                  <a:pt x="458724"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3784092" y="1333500"/>
                            <a:ext cx="563880" cy="0"/>
                          </a:xfrm>
                          <a:custGeom>
                            <a:avLst/>
                            <a:gdLst/>
                            <a:ahLst/>
                            <a:cxnLst/>
                            <a:rect l="0" t="0" r="0" b="0"/>
                            <a:pathLst>
                              <a:path w="563880">
                                <a:moveTo>
                                  <a:pt x="0" y="0"/>
                                </a:moveTo>
                                <a:lnTo>
                                  <a:pt x="56388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7" name="Shape 87"/>
                        <wps:cNvSpPr/>
                        <wps:spPr>
                          <a:xfrm>
                            <a:off x="4910328" y="1331976"/>
                            <a:ext cx="458724" cy="0"/>
                          </a:xfrm>
                          <a:custGeom>
                            <a:avLst/>
                            <a:gdLst/>
                            <a:ahLst/>
                            <a:cxnLst/>
                            <a:rect l="0" t="0" r="0" b="0"/>
                            <a:pathLst>
                              <a:path w="458724">
                                <a:moveTo>
                                  <a:pt x="0" y="0"/>
                                </a:moveTo>
                                <a:lnTo>
                                  <a:pt x="458724"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88" name="Shape 88"/>
                        <wps:cNvSpPr/>
                        <wps:spPr>
                          <a:xfrm>
                            <a:off x="4355592" y="1053084"/>
                            <a:ext cx="554736" cy="563880"/>
                          </a:xfrm>
                          <a:custGeom>
                            <a:avLst/>
                            <a:gdLst/>
                            <a:ahLst/>
                            <a:cxnLst/>
                            <a:rect l="0" t="0" r="0" b="0"/>
                            <a:pathLst>
                              <a:path w="554736" h="563880">
                                <a:moveTo>
                                  <a:pt x="277368" y="0"/>
                                </a:moveTo>
                                <a:cubicBezTo>
                                  <a:pt x="431292" y="0"/>
                                  <a:pt x="554736" y="126492"/>
                                  <a:pt x="554736" y="281940"/>
                                </a:cubicBezTo>
                                <a:cubicBezTo>
                                  <a:pt x="554736" y="437388"/>
                                  <a:pt x="431292" y="563880"/>
                                  <a:pt x="277368" y="563880"/>
                                </a:cubicBezTo>
                                <a:cubicBezTo>
                                  <a:pt x="124968" y="563880"/>
                                  <a:pt x="0" y="437388"/>
                                  <a:pt x="0" y="281940"/>
                                </a:cubicBezTo>
                                <a:cubicBezTo>
                                  <a:pt x="0" y="126492"/>
                                  <a:pt x="124968" y="0"/>
                                  <a:pt x="2773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4355592" y="1053084"/>
                            <a:ext cx="554736" cy="563880"/>
                          </a:xfrm>
                          <a:custGeom>
                            <a:avLst/>
                            <a:gdLst/>
                            <a:ahLst/>
                            <a:cxnLst/>
                            <a:rect l="0" t="0" r="0" b="0"/>
                            <a:pathLst>
                              <a:path w="554736" h="563880">
                                <a:moveTo>
                                  <a:pt x="277368" y="0"/>
                                </a:moveTo>
                                <a:cubicBezTo>
                                  <a:pt x="124968" y="0"/>
                                  <a:pt x="0" y="126492"/>
                                  <a:pt x="0" y="281940"/>
                                </a:cubicBezTo>
                                <a:cubicBezTo>
                                  <a:pt x="0" y="437388"/>
                                  <a:pt x="124968" y="563880"/>
                                  <a:pt x="277368" y="563880"/>
                                </a:cubicBezTo>
                                <a:cubicBezTo>
                                  <a:pt x="431292" y="563880"/>
                                  <a:pt x="554736" y="437388"/>
                                  <a:pt x="554736" y="281940"/>
                                </a:cubicBezTo>
                                <a:cubicBezTo>
                                  <a:pt x="554736" y="126492"/>
                                  <a:pt x="431292" y="0"/>
                                  <a:pt x="277368" y="0"/>
                                </a:cubicBez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0" name="Shape 90"/>
                        <wps:cNvSpPr/>
                        <wps:spPr>
                          <a:xfrm>
                            <a:off x="4567428" y="1194816"/>
                            <a:ext cx="0" cy="286512"/>
                          </a:xfrm>
                          <a:custGeom>
                            <a:avLst/>
                            <a:gdLst/>
                            <a:ahLst/>
                            <a:cxnLst/>
                            <a:rect l="0" t="0" r="0" b="0"/>
                            <a:pathLst>
                              <a:path h="286512">
                                <a:moveTo>
                                  <a:pt x="0" y="0"/>
                                </a:moveTo>
                                <a:lnTo>
                                  <a:pt x="0" y="286512"/>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91" name="Shape 91"/>
                        <wps:cNvSpPr/>
                        <wps:spPr>
                          <a:xfrm>
                            <a:off x="4707636" y="1194816"/>
                            <a:ext cx="0" cy="286512"/>
                          </a:xfrm>
                          <a:custGeom>
                            <a:avLst/>
                            <a:gdLst/>
                            <a:ahLst/>
                            <a:cxnLst/>
                            <a:rect l="0" t="0" r="0" b="0"/>
                            <a:pathLst>
                              <a:path h="286512">
                                <a:moveTo>
                                  <a:pt x="0" y="0"/>
                                </a:moveTo>
                                <a:lnTo>
                                  <a:pt x="0" y="286512"/>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92" name="Shape 92"/>
                        <wps:cNvSpPr/>
                        <wps:spPr>
                          <a:xfrm>
                            <a:off x="1568196" y="1341120"/>
                            <a:ext cx="289560" cy="1524"/>
                          </a:xfrm>
                          <a:custGeom>
                            <a:avLst/>
                            <a:gdLst/>
                            <a:ahLst/>
                            <a:cxnLst/>
                            <a:rect l="0" t="0" r="0" b="0"/>
                            <a:pathLst>
                              <a:path w="289560" h="1524">
                                <a:moveTo>
                                  <a:pt x="0" y="1524"/>
                                </a:moveTo>
                                <a:lnTo>
                                  <a:pt x="289560" y="0"/>
                                </a:lnTo>
                              </a:path>
                            </a:pathLst>
                          </a:custGeom>
                          <a:ln w="18288" cap="flat">
                            <a:round/>
                          </a:ln>
                        </wps:spPr>
                        <wps:style>
                          <a:lnRef idx="1">
                            <a:srgbClr val="000000"/>
                          </a:lnRef>
                          <a:fillRef idx="0">
                            <a:srgbClr val="000000">
                              <a:alpha val="0"/>
                            </a:srgbClr>
                          </a:fillRef>
                          <a:effectRef idx="0">
                            <a:scrgbClr r="0" g="0" b="0"/>
                          </a:effectRef>
                          <a:fontRef idx="none"/>
                        </wps:style>
                        <wps:bodyPr/>
                      </wps:wsp>
                      <wps:wsp>
                        <wps:cNvPr id="93" name="Shape 93"/>
                        <wps:cNvSpPr/>
                        <wps:spPr>
                          <a:xfrm>
                            <a:off x="5364480" y="1213104"/>
                            <a:ext cx="234696" cy="230124"/>
                          </a:xfrm>
                          <a:custGeom>
                            <a:avLst/>
                            <a:gdLst/>
                            <a:ahLst/>
                            <a:cxnLst/>
                            <a:rect l="0" t="0" r="0" b="0"/>
                            <a:pathLst>
                              <a:path w="234696" h="230124">
                                <a:moveTo>
                                  <a:pt x="117348" y="0"/>
                                </a:moveTo>
                                <a:cubicBezTo>
                                  <a:pt x="182880" y="0"/>
                                  <a:pt x="234696" y="51816"/>
                                  <a:pt x="234696" y="115824"/>
                                </a:cubicBezTo>
                                <a:cubicBezTo>
                                  <a:pt x="234696" y="179832"/>
                                  <a:pt x="182880" y="230124"/>
                                  <a:pt x="117348" y="230124"/>
                                </a:cubicBezTo>
                                <a:cubicBezTo>
                                  <a:pt x="53340" y="230124"/>
                                  <a:pt x="0" y="179832"/>
                                  <a:pt x="0" y="115824"/>
                                </a:cubicBezTo>
                                <a:cubicBezTo>
                                  <a:pt x="0" y="51816"/>
                                  <a:pt x="53340" y="0"/>
                                  <a:pt x="1173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5364480" y="1213104"/>
                            <a:ext cx="234696" cy="230124"/>
                          </a:xfrm>
                          <a:custGeom>
                            <a:avLst/>
                            <a:gdLst/>
                            <a:ahLst/>
                            <a:cxnLst/>
                            <a:rect l="0" t="0" r="0" b="0"/>
                            <a:pathLst>
                              <a:path w="234696" h="230124">
                                <a:moveTo>
                                  <a:pt x="117348" y="0"/>
                                </a:moveTo>
                                <a:cubicBezTo>
                                  <a:pt x="53340" y="0"/>
                                  <a:pt x="0" y="51816"/>
                                  <a:pt x="0" y="115824"/>
                                </a:cubicBezTo>
                                <a:cubicBezTo>
                                  <a:pt x="0" y="179832"/>
                                  <a:pt x="53340" y="230124"/>
                                  <a:pt x="117348" y="230124"/>
                                </a:cubicBezTo>
                                <a:cubicBezTo>
                                  <a:pt x="182880" y="230124"/>
                                  <a:pt x="234696" y="179832"/>
                                  <a:pt x="234696" y="115824"/>
                                </a:cubicBezTo>
                                <a:cubicBezTo>
                                  <a:pt x="234696" y="51816"/>
                                  <a:pt x="182880" y="0"/>
                                  <a:pt x="117348" y="0"/>
                                </a:cubicBez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95" name="Shape 95"/>
                        <wps:cNvSpPr/>
                        <wps:spPr>
                          <a:xfrm>
                            <a:off x="2653284" y="1299972"/>
                            <a:ext cx="76200" cy="70104"/>
                          </a:xfrm>
                          <a:custGeom>
                            <a:avLst/>
                            <a:gdLst/>
                            <a:ahLst/>
                            <a:cxnLst/>
                            <a:rect l="0" t="0" r="0" b="0"/>
                            <a:pathLst>
                              <a:path w="76200" h="70104">
                                <a:moveTo>
                                  <a:pt x="38100" y="0"/>
                                </a:moveTo>
                                <a:cubicBezTo>
                                  <a:pt x="59436" y="0"/>
                                  <a:pt x="76200" y="16764"/>
                                  <a:pt x="76200" y="35052"/>
                                </a:cubicBezTo>
                                <a:cubicBezTo>
                                  <a:pt x="76200" y="54864"/>
                                  <a:pt x="59436" y="70104"/>
                                  <a:pt x="38100" y="70104"/>
                                </a:cubicBezTo>
                                <a:cubicBezTo>
                                  <a:pt x="16764" y="70104"/>
                                  <a:pt x="0" y="54864"/>
                                  <a:pt x="0" y="35052"/>
                                </a:cubicBezTo>
                                <a:cubicBezTo>
                                  <a:pt x="0" y="16764"/>
                                  <a:pt x="16764"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2653284" y="1299972"/>
                            <a:ext cx="76200" cy="70104"/>
                          </a:xfrm>
                          <a:custGeom>
                            <a:avLst/>
                            <a:gdLst/>
                            <a:ahLst/>
                            <a:cxnLst/>
                            <a:rect l="0" t="0" r="0" b="0"/>
                            <a:pathLst>
                              <a:path w="76200" h="70104">
                                <a:moveTo>
                                  <a:pt x="38100" y="0"/>
                                </a:moveTo>
                                <a:cubicBezTo>
                                  <a:pt x="16764" y="0"/>
                                  <a:pt x="0" y="16764"/>
                                  <a:pt x="0" y="35052"/>
                                </a:cubicBezTo>
                                <a:cubicBezTo>
                                  <a:pt x="0" y="54864"/>
                                  <a:pt x="16764" y="70104"/>
                                  <a:pt x="38100" y="70104"/>
                                </a:cubicBezTo>
                                <a:cubicBezTo>
                                  <a:pt x="59436" y="70104"/>
                                  <a:pt x="76200" y="54864"/>
                                  <a:pt x="76200" y="35052"/>
                                </a:cubicBezTo>
                                <a:cubicBezTo>
                                  <a:pt x="76200" y="16764"/>
                                  <a:pt x="59436" y="0"/>
                                  <a:pt x="38100" y="0"/>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3784092" y="1301496"/>
                            <a:ext cx="70104" cy="68580"/>
                          </a:xfrm>
                          <a:custGeom>
                            <a:avLst/>
                            <a:gdLst/>
                            <a:ahLst/>
                            <a:cxnLst/>
                            <a:rect l="0" t="0" r="0" b="0"/>
                            <a:pathLst>
                              <a:path w="70104" h="68580">
                                <a:moveTo>
                                  <a:pt x="35052" y="0"/>
                                </a:moveTo>
                                <a:cubicBezTo>
                                  <a:pt x="54864" y="0"/>
                                  <a:pt x="70104" y="15240"/>
                                  <a:pt x="70104" y="35052"/>
                                </a:cubicBezTo>
                                <a:cubicBezTo>
                                  <a:pt x="70104" y="53340"/>
                                  <a:pt x="54864" y="68580"/>
                                  <a:pt x="35052" y="68580"/>
                                </a:cubicBezTo>
                                <a:cubicBezTo>
                                  <a:pt x="15240" y="68580"/>
                                  <a:pt x="0" y="53340"/>
                                  <a:pt x="0" y="35052"/>
                                </a:cubicBezTo>
                                <a:cubicBezTo>
                                  <a:pt x="0" y="15240"/>
                                  <a:pt x="15240" y="0"/>
                                  <a:pt x="350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3784092" y="1301496"/>
                            <a:ext cx="70104" cy="68580"/>
                          </a:xfrm>
                          <a:custGeom>
                            <a:avLst/>
                            <a:gdLst/>
                            <a:ahLst/>
                            <a:cxnLst/>
                            <a:rect l="0" t="0" r="0" b="0"/>
                            <a:pathLst>
                              <a:path w="70104" h="68580">
                                <a:moveTo>
                                  <a:pt x="35052" y="0"/>
                                </a:moveTo>
                                <a:cubicBezTo>
                                  <a:pt x="15240" y="0"/>
                                  <a:pt x="0" y="15240"/>
                                  <a:pt x="0" y="35052"/>
                                </a:cubicBezTo>
                                <a:cubicBezTo>
                                  <a:pt x="0" y="53340"/>
                                  <a:pt x="15240" y="68580"/>
                                  <a:pt x="35052" y="68580"/>
                                </a:cubicBezTo>
                                <a:cubicBezTo>
                                  <a:pt x="54864" y="68580"/>
                                  <a:pt x="70104" y="53340"/>
                                  <a:pt x="70104" y="35052"/>
                                </a:cubicBezTo>
                                <a:cubicBezTo>
                                  <a:pt x="70104" y="15240"/>
                                  <a:pt x="54864" y="0"/>
                                  <a:pt x="35052" y="0"/>
                                </a:cubicBezTo>
                              </a:path>
                            </a:pathLst>
                          </a:custGeom>
                          <a:ln w="4763" cap="rnd">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210312" y="1223772"/>
                            <a:ext cx="234696" cy="230124"/>
                          </a:xfrm>
                          <a:custGeom>
                            <a:avLst/>
                            <a:gdLst/>
                            <a:ahLst/>
                            <a:cxnLst/>
                            <a:rect l="0" t="0" r="0" b="0"/>
                            <a:pathLst>
                              <a:path w="234696" h="230124">
                                <a:moveTo>
                                  <a:pt x="117348" y="0"/>
                                </a:moveTo>
                                <a:cubicBezTo>
                                  <a:pt x="181356" y="0"/>
                                  <a:pt x="234696" y="51816"/>
                                  <a:pt x="234696" y="114300"/>
                                </a:cubicBezTo>
                                <a:cubicBezTo>
                                  <a:pt x="234696" y="178308"/>
                                  <a:pt x="181356" y="230124"/>
                                  <a:pt x="117348" y="230124"/>
                                </a:cubicBezTo>
                                <a:cubicBezTo>
                                  <a:pt x="51816" y="230124"/>
                                  <a:pt x="0" y="178308"/>
                                  <a:pt x="0" y="114300"/>
                                </a:cubicBezTo>
                                <a:cubicBezTo>
                                  <a:pt x="0" y="51816"/>
                                  <a:pt x="51816" y="0"/>
                                  <a:pt x="1173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210312" y="1223772"/>
                            <a:ext cx="234696" cy="230124"/>
                          </a:xfrm>
                          <a:custGeom>
                            <a:avLst/>
                            <a:gdLst/>
                            <a:ahLst/>
                            <a:cxnLst/>
                            <a:rect l="0" t="0" r="0" b="0"/>
                            <a:pathLst>
                              <a:path w="234696" h="230124">
                                <a:moveTo>
                                  <a:pt x="117348" y="0"/>
                                </a:moveTo>
                                <a:cubicBezTo>
                                  <a:pt x="51816" y="0"/>
                                  <a:pt x="0" y="51816"/>
                                  <a:pt x="0" y="114300"/>
                                </a:cubicBezTo>
                                <a:cubicBezTo>
                                  <a:pt x="0" y="178308"/>
                                  <a:pt x="51816" y="230124"/>
                                  <a:pt x="117348" y="230124"/>
                                </a:cubicBezTo>
                                <a:cubicBezTo>
                                  <a:pt x="181356" y="230124"/>
                                  <a:pt x="234696" y="178308"/>
                                  <a:pt x="234696" y="114300"/>
                                </a:cubicBezTo>
                                <a:cubicBezTo>
                                  <a:pt x="234696" y="51816"/>
                                  <a:pt x="181356" y="0"/>
                                  <a:pt x="117348" y="0"/>
                                </a:cubicBezTo>
                              </a:path>
                            </a:pathLst>
                          </a:custGeom>
                          <a:ln w="18288" cap="rnd">
                            <a:round/>
                          </a:ln>
                        </wps:spPr>
                        <wps:style>
                          <a:lnRef idx="1">
                            <a:srgbClr val="000000"/>
                          </a:lnRef>
                          <a:fillRef idx="0">
                            <a:srgbClr val="000000">
                              <a:alpha val="0"/>
                            </a:srgbClr>
                          </a:fillRef>
                          <a:effectRef idx="0">
                            <a:scrgbClr r="0" g="0" b="0"/>
                          </a:effectRef>
                          <a:fontRef idx="none"/>
                        </wps:style>
                        <wps:bodyPr/>
                      </wps:wsp>
                      <wps:wsp>
                        <wps:cNvPr id="101" name="Rectangle 101"/>
                        <wps:cNvSpPr/>
                        <wps:spPr>
                          <a:xfrm>
                            <a:off x="3108960" y="1242817"/>
                            <a:ext cx="160401" cy="301432"/>
                          </a:xfrm>
                          <a:prstGeom prst="rect">
                            <a:avLst/>
                          </a:prstGeom>
                          <a:ln>
                            <a:noFill/>
                          </a:ln>
                        </wps:spPr>
                        <wps:txbx>
                          <w:txbxContent>
                            <w:p w14:paraId="7B5323EF" w14:textId="77777777" w:rsidR="0017021B" w:rsidRDefault="00546D30">
                              <w:pPr>
                                <w:spacing w:after="160" w:line="259" w:lineRule="auto"/>
                                <w:ind w:left="0" w:firstLine="0"/>
                              </w:pPr>
                              <w:r>
                                <w:rPr>
                                  <w:w w:val="81"/>
                                  <w:sz w:val="35"/>
                                </w:rPr>
                                <w:t>R</w:t>
                              </w:r>
                            </w:p>
                          </w:txbxContent>
                        </wps:txbx>
                        <wps:bodyPr horzOverflow="overflow" vert="horz" lIns="0" tIns="0" rIns="0" bIns="0" rtlCol="0">
                          <a:noAutofit/>
                        </wps:bodyPr>
                      </wps:wsp>
                      <wps:wsp>
                        <wps:cNvPr id="102" name="Rectangle 102"/>
                        <wps:cNvSpPr/>
                        <wps:spPr>
                          <a:xfrm>
                            <a:off x="3229356" y="1242817"/>
                            <a:ext cx="226100" cy="301432"/>
                          </a:xfrm>
                          <a:prstGeom prst="rect">
                            <a:avLst/>
                          </a:prstGeom>
                          <a:ln>
                            <a:noFill/>
                          </a:ln>
                        </wps:spPr>
                        <wps:txbx>
                          <w:txbxContent>
                            <w:p w14:paraId="09698ED9" w14:textId="77777777" w:rsidR="0017021B" w:rsidRDefault="00546D30">
                              <w:pPr>
                                <w:spacing w:after="160" w:line="259" w:lineRule="auto"/>
                                <w:ind w:left="0" w:firstLine="0"/>
                              </w:pPr>
                              <w:r>
                                <w:rPr>
                                  <w:spacing w:val="3"/>
                                  <w:w w:val="104"/>
                                  <w:sz w:val="35"/>
                                </w:rPr>
                                <w:t>ct</w:t>
                              </w:r>
                            </w:p>
                          </w:txbxContent>
                        </wps:txbx>
                        <wps:bodyPr horzOverflow="overflow" vert="horz" lIns="0" tIns="0" rIns="0" bIns="0" rtlCol="0">
                          <a:noAutofit/>
                        </wps:bodyPr>
                      </wps:wsp>
                      <wps:wsp>
                        <wps:cNvPr id="103" name="Rectangle 103"/>
                        <wps:cNvSpPr/>
                        <wps:spPr>
                          <a:xfrm>
                            <a:off x="3398520" y="1242817"/>
                            <a:ext cx="66883" cy="301432"/>
                          </a:xfrm>
                          <a:prstGeom prst="rect">
                            <a:avLst/>
                          </a:prstGeom>
                          <a:ln>
                            <a:noFill/>
                          </a:ln>
                        </wps:spPr>
                        <wps:txbx>
                          <w:txbxContent>
                            <w:p w14:paraId="7467200D"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04" name="Rectangle 104"/>
                        <wps:cNvSpPr/>
                        <wps:spPr>
                          <a:xfrm>
                            <a:off x="1141476" y="1255009"/>
                            <a:ext cx="160400" cy="301433"/>
                          </a:xfrm>
                          <a:prstGeom prst="rect">
                            <a:avLst/>
                          </a:prstGeom>
                          <a:ln>
                            <a:noFill/>
                          </a:ln>
                        </wps:spPr>
                        <wps:txbx>
                          <w:txbxContent>
                            <w:p w14:paraId="0B98E883" w14:textId="77777777" w:rsidR="0017021B" w:rsidRDefault="00546D30">
                              <w:pPr>
                                <w:spacing w:after="160" w:line="259" w:lineRule="auto"/>
                                <w:ind w:left="0" w:firstLine="0"/>
                              </w:pPr>
                              <w:r>
                                <w:rPr>
                                  <w:w w:val="81"/>
                                  <w:sz w:val="35"/>
                                </w:rPr>
                                <w:t>R</w:t>
                              </w:r>
                            </w:p>
                          </w:txbxContent>
                        </wps:txbx>
                        <wps:bodyPr horzOverflow="overflow" vert="horz" lIns="0" tIns="0" rIns="0" bIns="0" rtlCol="0">
                          <a:noAutofit/>
                        </wps:bodyPr>
                      </wps:wsp>
                      <wps:wsp>
                        <wps:cNvPr id="105" name="Rectangle 105"/>
                        <wps:cNvSpPr/>
                        <wps:spPr>
                          <a:xfrm>
                            <a:off x="1261872" y="1255009"/>
                            <a:ext cx="236161" cy="301433"/>
                          </a:xfrm>
                          <a:prstGeom prst="rect">
                            <a:avLst/>
                          </a:prstGeom>
                          <a:ln>
                            <a:noFill/>
                          </a:ln>
                        </wps:spPr>
                        <wps:txbx>
                          <w:txbxContent>
                            <w:p w14:paraId="57C2925B" w14:textId="77777777" w:rsidR="0017021B" w:rsidRDefault="00546D30">
                              <w:pPr>
                                <w:spacing w:after="160" w:line="259" w:lineRule="auto"/>
                                <w:ind w:left="0" w:firstLine="0"/>
                              </w:pPr>
                              <w:r>
                                <w:rPr>
                                  <w:w w:val="102"/>
                                  <w:sz w:val="35"/>
                                </w:rPr>
                                <w:t>m</w:t>
                              </w:r>
                            </w:p>
                          </w:txbxContent>
                        </wps:txbx>
                        <wps:bodyPr horzOverflow="overflow" vert="horz" lIns="0" tIns="0" rIns="0" bIns="0" rtlCol="0">
                          <a:noAutofit/>
                        </wps:bodyPr>
                      </wps:wsp>
                      <wps:wsp>
                        <wps:cNvPr id="106" name="Rectangle 106"/>
                        <wps:cNvSpPr/>
                        <wps:spPr>
                          <a:xfrm>
                            <a:off x="1438656" y="1255009"/>
                            <a:ext cx="66883" cy="301433"/>
                          </a:xfrm>
                          <a:prstGeom prst="rect">
                            <a:avLst/>
                          </a:prstGeom>
                          <a:ln>
                            <a:noFill/>
                          </a:ln>
                        </wps:spPr>
                        <wps:txbx>
                          <w:txbxContent>
                            <w:p w14:paraId="60ECB2E2"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07" name="Rectangle 107"/>
                        <wps:cNvSpPr/>
                        <wps:spPr>
                          <a:xfrm>
                            <a:off x="3115056" y="102865"/>
                            <a:ext cx="381053" cy="301433"/>
                          </a:xfrm>
                          <a:prstGeom prst="rect">
                            <a:avLst/>
                          </a:prstGeom>
                          <a:ln>
                            <a:noFill/>
                          </a:ln>
                        </wps:spPr>
                        <wps:txbx>
                          <w:txbxContent>
                            <w:p w14:paraId="16329713" w14:textId="77777777" w:rsidR="0017021B" w:rsidRDefault="00546D30">
                              <w:pPr>
                                <w:spacing w:after="160" w:line="259" w:lineRule="auto"/>
                                <w:ind w:left="0" w:firstLine="0"/>
                              </w:pPr>
                              <w:r>
                                <w:rPr>
                                  <w:w w:val="89"/>
                                  <w:sz w:val="35"/>
                                </w:rPr>
                                <w:t>Cdl</w:t>
                              </w:r>
                            </w:p>
                          </w:txbxContent>
                        </wps:txbx>
                        <wps:bodyPr horzOverflow="overflow" vert="horz" lIns="0" tIns="0" rIns="0" bIns="0" rtlCol="0">
                          <a:noAutofit/>
                        </wps:bodyPr>
                      </wps:wsp>
                      <wps:wsp>
                        <wps:cNvPr id="108" name="Rectangle 108"/>
                        <wps:cNvSpPr/>
                        <wps:spPr>
                          <a:xfrm>
                            <a:off x="3401568" y="102865"/>
                            <a:ext cx="66883" cy="301433"/>
                          </a:xfrm>
                          <a:prstGeom prst="rect">
                            <a:avLst/>
                          </a:prstGeom>
                          <a:ln>
                            <a:noFill/>
                          </a:ln>
                        </wps:spPr>
                        <wps:txbx>
                          <w:txbxContent>
                            <w:p w14:paraId="2DD11084"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09" name="Rectangle 109"/>
                        <wps:cNvSpPr/>
                        <wps:spPr>
                          <a:xfrm>
                            <a:off x="4585716" y="828289"/>
                            <a:ext cx="135837" cy="301432"/>
                          </a:xfrm>
                          <a:prstGeom prst="rect">
                            <a:avLst/>
                          </a:prstGeom>
                          <a:ln>
                            <a:noFill/>
                          </a:ln>
                        </wps:spPr>
                        <wps:txbx>
                          <w:txbxContent>
                            <w:p w14:paraId="0EB657DF" w14:textId="77777777" w:rsidR="0017021B" w:rsidRDefault="00546D30">
                              <w:pPr>
                                <w:spacing w:after="160" w:line="259" w:lineRule="auto"/>
                                <w:ind w:left="0" w:firstLine="0"/>
                              </w:pPr>
                              <w:r>
                                <w:rPr>
                                  <w:w w:val="82"/>
                                  <w:sz w:val="35"/>
                                </w:rPr>
                                <w:t>S</w:t>
                              </w:r>
                            </w:p>
                          </w:txbxContent>
                        </wps:txbx>
                        <wps:bodyPr horzOverflow="overflow" vert="horz" lIns="0" tIns="0" rIns="0" bIns="0" rtlCol="0">
                          <a:noAutofit/>
                        </wps:bodyPr>
                      </wps:wsp>
                      <wps:wsp>
                        <wps:cNvPr id="110" name="Rectangle 110"/>
                        <wps:cNvSpPr/>
                        <wps:spPr>
                          <a:xfrm>
                            <a:off x="4687824" y="828289"/>
                            <a:ext cx="66883" cy="301432"/>
                          </a:xfrm>
                          <a:prstGeom prst="rect">
                            <a:avLst/>
                          </a:prstGeom>
                          <a:ln>
                            <a:noFill/>
                          </a:ln>
                        </wps:spPr>
                        <wps:txbx>
                          <w:txbxContent>
                            <w:p w14:paraId="68A5777A"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11" name="Rectangle 111"/>
                        <wps:cNvSpPr/>
                        <wps:spPr>
                          <a:xfrm>
                            <a:off x="2016252" y="1251961"/>
                            <a:ext cx="160400" cy="301432"/>
                          </a:xfrm>
                          <a:prstGeom prst="rect">
                            <a:avLst/>
                          </a:prstGeom>
                          <a:ln>
                            <a:noFill/>
                          </a:ln>
                        </wps:spPr>
                        <wps:txbx>
                          <w:txbxContent>
                            <w:p w14:paraId="313C33AB" w14:textId="77777777" w:rsidR="0017021B" w:rsidRDefault="00546D30">
                              <w:pPr>
                                <w:spacing w:after="160" w:line="259" w:lineRule="auto"/>
                                <w:ind w:left="0" w:firstLine="0"/>
                              </w:pPr>
                              <w:r>
                                <w:rPr>
                                  <w:w w:val="81"/>
                                  <w:sz w:val="35"/>
                                </w:rPr>
                                <w:t>R</w:t>
                              </w:r>
                            </w:p>
                          </w:txbxContent>
                        </wps:txbx>
                        <wps:bodyPr horzOverflow="overflow" vert="horz" lIns="0" tIns="0" rIns="0" bIns="0" rtlCol="0">
                          <a:noAutofit/>
                        </wps:bodyPr>
                      </wps:wsp>
                      <wps:wsp>
                        <wps:cNvPr id="112" name="Rectangle 112"/>
                        <wps:cNvSpPr/>
                        <wps:spPr>
                          <a:xfrm>
                            <a:off x="2136648" y="1251961"/>
                            <a:ext cx="147083" cy="301432"/>
                          </a:xfrm>
                          <a:prstGeom prst="rect">
                            <a:avLst/>
                          </a:prstGeom>
                          <a:ln>
                            <a:noFill/>
                          </a:ln>
                        </wps:spPr>
                        <wps:txbx>
                          <w:txbxContent>
                            <w:p w14:paraId="55A7E80E" w14:textId="77777777" w:rsidR="0017021B" w:rsidRDefault="00546D30">
                              <w:pPr>
                                <w:spacing w:after="160" w:line="259" w:lineRule="auto"/>
                                <w:ind w:left="0" w:firstLine="0"/>
                              </w:pPr>
                              <w:r>
                                <w:rPr>
                                  <w:w w:val="111"/>
                                  <w:sz w:val="35"/>
                                </w:rPr>
                                <w:t>e</w:t>
                              </w:r>
                            </w:p>
                          </w:txbxContent>
                        </wps:txbx>
                        <wps:bodyPr horzOverflow="overflow" vert="horz" lIns="0" tIns="0" rIns="0" bIns="0" rtlCol="0">
                          <a:noAutofit/>
                        </wps:bodyPr>
                      </wps:wsp>
                      <wps:wsp>
                        <wps:cNvPr id="113" name="Rectangle 113"/>
                        <wps:cNvSpPr/>
                        <wps:spPr>
                          <a:xfrm>
                            <a:off x="2247900" y="1251961"/>
                            <a:ext cx="66883" cy="301432"/>
                          </a:xfrm>
                          <a:prstGeom prst="rect">
                            <a:avLst/>
                          </a:prstGeom>
                          <a:ln>
                            <a:noFill/>
                          </a:ln>
                        </wps:spPr>
                        <wps:txbx>
                          <w:txbxContent>
                            <w:p w14:paraId="77BB5B5A"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14" name="Rectangle 114"/>
                        <wps:cNvSpPr/>
                        <wps:spPr>
                          <a:xfrm>
                            <a:off x="275844" y="1242817"/>
                            <a:ext cx="147379" cy="301432"/>
                          </a:xfrm>
                          <a:prstGeom prst="rect">
                            <a:avLst/>
                          </a:prstGeom>
                          <a:ln>
                            <a:noFill/>
                          </a:ln>
                        </wps:spPr>
                        <wps:txbx>
                          <w:txbxContent>
                            <w:p w14:paraId="19A29DC6" w14:textId="77777777" w:rsidR="0017021B" w:rsidRDefault="00546D30">
                              <w:pPr>
                                <w:spacing w:after="160" w:line="259" w:lineRule="auto"/>
                                <w:ind w:left="0" w:firstLine="0"/>
                              </w:pPr>
                              <w:r>
                                <w:rPr>
                                  <w:w w:val="88"/>
                                  <w:sz w:val="35"/>
                                </w:rPr>
                                <w:t>+</w:t>
                              </w:r>
                            </w:p>
                          </w:txbxContent>
                        </wps:txbx>
                        <wps:bodyPr horzOverflow="overflow" vert="horz" lIns="0" tIns="0" rIns="0" bIns="0" rtlCol="0">
                          <a:noAutofit/>
                        </wps:bodyPr>
                      </wps:wsp>
                      <wps:wsp>
                        <wps:cNvPr id="115" name="Rectangle 115"/>
                        <wps:cNvSpPr/>
                        <wps:spPr>
                          <a:xfrm>
                            <a:off x="387096" y="1242817"/>
                            <a:ext cx="66883" cy="301432"/>
                          </a:xfrm>
                          <a:prstGeom prst="rect">
                            <a:avLst/>
                          </a:prstGeom>
                          <a:ln>
                            <a:noFill/>
                          </a:ln>
                        </wps:spPr>
                        <wps:txbx>
                          <w:txbxContent>
                            <w:p w14:paraId="15340F54"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s:wsp>
                        <wps:cNvPr id="116" name="Rectangle 116"/>
                        <wps:cNvSpPr/>
                        <wps:spPr>
                          <a:xfrm>
                            <a:off x="5449824" y="1218433"/>
                            <a:ext cx="90558" cy="301433"/>
                          </a:xfrm>
                          <a:prstGeom prst="rect">
                            <a:avLst/>
                          </a:prstGeom>
                          <a:ln>
                            <a:noFill/>
                          </a:ln>
                        </wps:spPr>
                        <wps:txbx>
                          <w:txbxContent>
                            <w:p w14:paraId="797BD5D5" w14:textId="77777777" w:rsidR="0017021B" w:rsidRDefault="00546D30">
                              <w:pPr>
                                <w:spacing w:after="160" w:line="259" w:lineRule="auto"/>
                                <w:ind w:left="0" w:firstLine="0"/>
                              </w:pPr>
                              <w:r>
                                <w:rPr>
                                  <w:w w:val="91"/>
                                  <w:sz w:val="35"/>
                                </w:rPr>
                                <w:t>-</w:t>
                              </w:r>
                            </w:p>
                          </w:txbxContent>
                        </wps:txbx>
                        <wps:bodyPr horzOverflow="overflow" vert="horz" lIns="0" tIns="0" rIns="0" bIns="0" rtlCol="0">
                          <a:noAutofit/>
                        </wps:bodyPr>
                      </wps:wsp>
                      <wps:wsp>
                        <wps:cNvPr id="117" name="Rectangle 117"/>
                        <wps:cNvSpPr/>
                        <wps:spPr>
                          <a:xfrm>
                            <a:off x="5518404" y="1218433"/>
                            <a:ext cx="66883" cy="301433"/>
                          </a:xfrm>
                          <a:prstGeom prst="rect">
                            <a:avLst/>
                          </a:prstGeom>
                          <a:ln>
                            <a:noFill/>
                          </a:ln>
                        </wps:spPr>
                        <wps:txbx>
                          <w:txbxContent>
                            <w:p w14:paraId="5C2E4031" w14:textId="77777777" w:rsidR="0017021B" w:rsidRDefault="00546D30">
                              <w:pPr>
                                <w:spacing w:after="160" w:line="259" w:lineRule="auto"/>
                                <w:ind w:left="0" w:firstLine="0"/>
                              </w:pPr>
                              <w:r>
                                <w:rPr>
                                  <w:sz w:val="35"/>
                                </w:rPr>
                                <w:t xml:space="preserve"> </w:t>
                              </w:r>
                            </w:p>
                          </w:txbxContent>
                        </wps:txbx>
                        <wps:bodyPr horzOverflow="overflow" vert="horz" lIns="0" tIns="0" rIns="0" bIns="0" rtlCol="0">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27CD81" id="Group 3837" o:spid="_x0000_s1026" style="width:440.9pt;height:127.55pt;mso-position-horizontal-relative:char;mso-position-vertical-relative:line" coordsize="55991,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">
                <v:rect id="Rectangle 38" o:spid="_x0000_s1027" style="position:absolute;top:378;width:41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5D0E390" w14:textId="77777777" w:rsidR="0017021B" w:rsidRDefault="00546D30">
                        <w:pPr>
                          <w:spacing w:after="160" w:line="259" w:lineRule="auto"/>
                          <w:ind w:left="0" w:firstLine="0"/>
                        </w:pPr>
                        <w:r>
                          <w:t xml:space="preserve"> </w:t>
                        </w:r>
                      </w:p>
                    </w:txbxContent>
                  </v:textbox>
                </v:rect>
                <v:rect id="Rectangle 39" o:spid="_x0000_s1028" style="position:absolute;top:3152;width:41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9B56D01" w14:textId="77777777" w:rsidR="0017021B" w:rsidRDefault="00546D30">
                        <w:pPr>
                          <w:spacing w:after="160" w:line="259" w:lineRule="auto"/>
                          <w:ind w:left="0" w:firstLine="0"/>
                        </w:pPr>
                        <w:r>
                          <w:t xml:space="preserve"> </w:t>
                        </w:r>
                      </w:p>
                    </w:txbxContent>
                  </v:textbox>
                </v:rect>
                <v:rect id="Rectangle 40" o:spid="_x0000_s1029" style="position:absolute;top:5941;width:41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DD0B30F" w14:textId="77777777" w:rsidR="0017021B" w:rsidRDefault="00546D30">
                        <w:pPr>
                          <w:spacing w:after="160" w:line="259" w:lineRule="auto"/>
                          <w:ind w:left="0" w:firstLine="0"/>
                        </w:pPr>
                        <w:r>
                          <w:t xml:space="preserve"> </w:t>
                        </w:r>
                      </w:p>
                    </w:txbxContent>
                  </v:textbox>
                </v:rect>
                <v:rect id="Rectangle 41" o:spid="_x0000_s1030" style="position:absolute;left:6004;top:8714;width:41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636B519" w14:textId="77777777" w:rsidR="0017021B" w:rsidRDefault="00546D30">
                        <w:pPr>
                          <w:spacing w:after="160" w:line="259" w:lineRule="auto"/>
                          <w:ind w:left="0" w:firstLine="0"/>
                        </w:pPr>
                        <w:r>
                          <w:t xml:space="preserve"> </w:t>
                        </w:r>
                      </w:p>
                    </w:txbxContent>
                  </v:textbox>
                </v:rect>
                <v:rect id="Rectangle 42" o:spid="_x0000_s1031" style="position:absolute;left:6004;top:11488;width:41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8B54961" w14:textId="77777777" w:rsidR="0017021B" w:rsidRDefault="00546D30">
                        <w:pPr>
                          <w:spacing w:after="160" w:line="259" w:lineRule="auto"/>
                          <w:ind w:left="0" w:firstLine="0"/>
                        </w:pPr>
                        <w:r>
                          <w:t xml:space="preserve"> </w:t>
                        </w:r>
                      </w:p>
                    </w:txbxContent>
                  </v:textbox>
                </v:rect>
                <v:rect id="Rectangle 43" o:spid="_x0000_s1032" style="position:absolute;left:6004;top:14277;width:410;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646D797" w14:textId="77777777" w:rsidR="0017021B" w:rsidRDefault="00546D30">
                        <w:pPr>
                          <w:spacing w:after="160" w:line="259" w:lineRule="auto"/>
                          <w:ind w:left="0" w:firstLine="0"/>
                        </w:pPr>
                        <w:r>
                          <w:t xml:space="preserve"> </w:t>
                        </w:r>
                      </w:p>
                    </w:txbxContent>
                  </v:textbox>
                </v:rect>
                <v:shape id="Shape 5034" o:spid="_x0000_s1033" style="position:absolute;left:7101;width:33803;height:16200;visibility:visible;mso-wrap-style:square;v-text-anchor:top" coordsize="3380233,1620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" path="m,l3380233,r,1620012l,1620012,,e" fillcolor="#bdd6ee" stroked="f" strokeweight="0">
                  <v:stroke miterlimit="83231f" joinstyle="miter"/>
                  <v:path arrowok="t" textboxrect="0,0,3380233,1620012"/>
                </v:shape>
                <v:shape id="Shape 5035" o:spid="_x0000_s1034" style="position:absolute;left:18547;top:11948;width:5547;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" path="m,l554736,r,286512l,286512,,e" stroked="f" strokeweight="0">
                  <v:stroke miterlimit="83231f" joinstyle="miter"/>
                  <v:path arrowok="t" textboxrect="0,0,554736,286512"/>
                </v:shape>
                <v:shape id="Shape 72" o:spid="_x0000_s1035" style="position:absolute;left:18547;top:11948;width:5547;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" path="m,l554736,r,286512l,286512,,xe" filled="f" strokeweight="1.44pt">
                  <v:stroke miterlimit="66585f" joinstyle="miter" endcap="round"/>
                  <v:path arrowok="t" textboxrect="0,0,554736,286512"/>
                </v:shape>
                <v:shape id="Shape 5036" o:spid="_x0000_s1036" style="position:absolute;left:29733;top:11948;width:5547;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" path="m,l554736,r,286512l,286512,,e" stroked="f" strokeweight="0">
                  <v:stroke miterlimit="83231f" joinstyle="miter"/>
                  <v:path arrowok="t" textboxrect="0,0,554736,286512"/>
                </v:shape>
                <v:shape id="Shape 74" o:spid="_x0000_s1037" style="position:absolute;left:29733;top:11948;width:5547;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" path="m,l554736,r,286512l,286512,,xe" filled="f" strokeweight="1.44pt">
                  <v:stroke miterlimit="66585f" joinstyle="miter" endcap="round"/>
                  <v:path arrowok="t" textboxrect="0,0,554736,286512"/>
                </v:shape>
                <v:shape id="Shape 5037" o:spid="_x0000_s1038" style="position:absolute;left:10088;top:11948;width:5548;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" path="m,l554736,r,286512l,286512,,e" stroked="f" strokeweight="0">
                  <v:stroke miterlimit="83231f" joinstyle="miter"/>
                  <v:path arrowok="t" textboxrect="0,0,554736,286512"/>
                </v:shape>
                <v:shape id="Shape 76" o:spid="_x0000_s1039" style="position:absolute;left:10088;top:11948;width:5548;height:2865;visibility:visible;mso-wrap-style:square;v-text-anchor:top" coordsize="554736,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" path="m,l554736,r,286512l,286512,,xe" filled="f" strokeweight="1.44pt">
                  <v:stroke miterlimit="66585f" joinstyle="miter" endcap="round"/>
                  <v:path arrowok="t" textboxrect="0,0,554736,286512"/>
                </v:shape>
                <v:shape id="Shape 77" o:spid="_x0000_s1040" style="position:absolute;left:24124;top:13335;width:5639;height:15;visibility:visible;mso-wrap-style:square;v-text-anchor:top" coordsize="56388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" path="m,l563880,1524e" filled="f" strokeweight="1.44pt">
                  <v:path arrowok="t" textboxrect="0,0,563880,1524"/>
                </v:shape>
                <v:shape id="Shape 78" o:spid="_x0000_s1041" style="position:absolute;left:4450;top:13411;width:5638;height:0;visibility:visible;mso-wrap-style:square;v-text-anchor:top" coordsize="563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" path="m,l563880,e" filled="f" strokeweight="1.44pt">
                  <v:path arrowok="t" textboxrect="0,0,563880,0"/>
                </v:shape>
                <v:shape id="Shape 79" o:spid="_x0000_s1042" style="position:absolute;left:35280;top:13319;width:2911;height:16;visibility:visible;mso-wrap-style:square;v-text-anchor:top" coordsize="29108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" path="m,1524l291084,e" filled="f" strokeweight="1.44pt">
                  <v:path arrowok="t" textboxrect="0,0,291084,1524"/>
                </v:shape>
                <v:shape id="Shape 80" o:spid="_x0000_s1043" style="position:absolute;left:31485;top:3139;width:0;height:4221;visibility:visible;mso-wrap-style:square;v-text-anchor:top" coordsize="0,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" path="m,l,422148e" filled="f" strokeweight="1.44pt">
                  <v:path arrowok="t" textboxrect="0,0,0,422148"/>
                </v:shape>
                <v:shape id="Shape 81" o:spid="_x0000_s1044" style="position:absolute;left:33604;top:3139;width:0;height:4221;visibility:visible;mso-wrap-style:square;v-text-anchor:top" coordsize="0,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" path="m,l,422148e" filled="f" strokeweight="1.44pt">
                  <v:path arrowok="t" textboxrect="0,0,0,422148"/>
                </v:shape>
                <v:shape id="Shape 82" o:spid="_x0000_s1045" style="position:absolute;left:26929;top:5242;width:0;height:8108;visibility:visible;mso-wrap-style:square;v-text-anchor:top" coordsize="0,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" path="m,l,810768e" filled="f" strokeweight="1.44pt">
                  <v:path arrowok="t" textboxrect="0,0,0,810768"/>
                </v:shape>
                <v:shape id="Shape 83" o:spid="_x0000_s1046" style="position:absolute;left:26913;top:5257;width:4572;height:0;visibility:visible;mso-wrap-style:square;v-text-anchor:top" coordsize="45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" path="m,l457200,e" filled="f" strokeweight="1.44pt">
                  <v:path arrowok="t" textboxrect="0,0,457200,0"/>
                </v:shape>
                <v:shape id="Shape 84" o:spid="_x0000_s1047" style="position:absolute;left:38191;top:5257;width:0;height:8108;visibility:visible;mso-wrap-style:square;v-text-anchor:top" coordsize="0,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" path="m,l,810768e" filled="f" strokeweight="1.44pt">
                  <v:path arrowok="t" textboxrect="0,0,0,810768"/>
                </v:shape>
                <v:shape id="Shape 85" o:spid="_x0000_s1048" style="position:absolute;left:33604;top:5242;width:4587;height:0;visibility:visible;mso-wrap-style:square;v-text-anchor:top" coordsize="45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" path="m,l458724,e" filled="f" strokeweight="1.44pt">
                  <v:path arrowok="t" textboxrect="0,0,458724,0"/>
                </v:shape>
                <v:shape id="Shape 86" o:spid="_x0000_s1049" style="position:absolute;left:37840;top:13335;width:5639;height:0;visibility:visible;mso-wrap-style:square;v-text-anchor:top" coordsize="563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" path="m,l563880,e" filled="f" strokeweight="1.44pt">
                  <v:path arrowok="t" textboxrect="0,0,563880,0"/>
                </v:shape>
                <v:shape id="Shape 87" o:spid="_x0000_s1050" style="position:absolute;left:49103;top:13319;width:4587;height:0;visibility:visible;mso-wrap-style:square;v-text-anchor:top" coordsize="458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" path="m,l458724,e" filled="f" strokeweight="1.44pt">
                  <v:path arrowok="t" textboxrect="0,0,458724,0"/>
                </v:shape>
                <v:shape id="Shape 88" o:spid="_x0000_s1051" style="position:absolute;left:43555;top:10530;width:5548;height:5639;visibility:visible;mso-wrap-style:square;v-text-anchor:top" coordsize="554736,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" path="m277368,c431292,,554736,126492,554736,281940v,155448,-123444,281940,-277368,281940c124968,563880,,437388,,281940,,126492,124968,,277368,xe" stroked="f" strokeweight="0">
                  <v:stroke miterlimit="83231f" joinstyle="miter"/>
                  <v:path arrowok="t" textboxrect="0,0,554736,563880"/>
                </v:shape>
                <v:shape id="Shape 89" o:spid="_x0000_s1052" style="position:absolute;left:43555;top:10530;width:5548;height:5639;visibility:visible;mso-wrap-style:square;v-text-anchor:top" coordsize="554736,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" path="m277368,c124968,,,126492,,281940,,437388,124968,563880,277368,563880v153924,,277368,-126492,277368,-281940c554736,126492,431292,,277368,e" filled="f" strokeweight="1.44pt">
                  <v:stroke endcap="round"/>
                  <v:path arrowok="t" textboxrect="0,0,554736,563880"/>
                </v:shape>
                <v:shape id="Shape 90" o:spid="_x0000_s1053" style="position:absolute;left:45674;top:11948;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" path="m,l,286512e" filled="f" strokeweight="1.44pt">
                  <v:path arrowok="t" textboxrect="0,0,0,286512"/>
                </v:shape>
                <v:shape id="Shape 91" o:spid="_x0000_s1054" style="position:absolute;left:47076;top:11948;width:0;height:2865;visibility:visible;mso-wrap-style:square;v-text-anchor:top" coordsize="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" path="m,l,286512e" filled="f" strokeweight="1.44pt">
                  <v:path arrowok="t" textboxrect="0,0,0,286512"/>
                </v:shape>
                <v:shape id="Shape 92" o:spid="_x0000_s1055" style="position:absolute;left:15681;top:13411;width:2896;height:15;visibility:visible;mso-wrap-style:square;v-text-anchor:top" coordsize="28956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" path="m,1524l289560,e" filled="f" strokeweight="1.44pt">
                  <v:path arrowok="t" textboxrect="0,0,289560,1524"/>
                </v:shape>
                <v:shape id="Shape 93" o:spid="_x0000_s1056" style="position:absolute;left:53644;top:12131;width:2347;height:2301;visibility:visible;mso-wrap-style:square;v-text-anchor:top" coordsize="234696,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" path="m117348,v65532,,117348,51816,117348,115824c234696,179832,182880,230124,117348,230124,53340,230124,,179832,,115824,,51816,53340,,117348,xe" stroked="f" strokeweight="0">
                  <v:stroke miterlimit="83231f" joinstyle="miter"/>
                  <v:path arrowok="t" textboxrect="0,0,234696,230124"/>
                </v:shape>
                <v:shape id="Shape 94" o:spid="_x0000_s1057" style="position:absolute;left:53644;top:12131;width:2347;height:2301;visibility:visible;mso-wrap-style:square;v-text-anchor:top" coordsize="234696,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" path="m117348,c53340,,,51816,,115824v,64008,53340,114300,117348,114300c182880,230124,234696,179832,234696,115824,234696,51816,182880,,117348,e" filled="f" strokeweight="1.44pt">
                  <v:stroke endcap="round"/>
                  <v:path arrowok="t" textboxrect="0,0,234696,230124"/>
                </v:shape>
                <v:shape id="Shape 95" o:spid="_x0000_s1058" style="position:absolute;left:26532;top:12999;width:762;height:701;visibility:visible;mso-wrap-style:square;v-text-anchor:top" coordsize="7620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" path="m38100,c59436,,76200,16764,76200,35052v,19812,-16764,35052,-38100,35052c16764,70104,,54864,,35052,,16764,16764,,38100,xe" fillcolor="black" stroked="f" strokeweight="0">
                  <v:stroke miterlimit="83231f" joinstyle="miter"/>
                  <v:path arrowok="t" textboxrect="0,0,76200,70104"/>
                </v:shape>
                <v:shape id="Shape 96" o:spid="_x0000_s1059" style="position:absolute;left:26532;top:12999;width:762;height:701;visibility:visible;mso-wrap-style:square;v-text-anchor:top" coordsize="76200,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" path="m38100,c16764,,,16764,,35052,,54864,16764,70104,38100,70104v21336,,38100,-15240,38100,-35052c76200,16764,59436,,38100,e" filled="f" strokeweight=".1323mm">
                  <v:stroke endcap="round"/>
                  <v:path arrowok="t" textboxrect="0,0,76200,70104"/>
                </v:shape>
                <v:shape id="Shape 97" o:spid="_x0000_s1060" style="position:absolute;left:37840;top:13014;width:701;height:686;visibility:visible;mso-wrap-style:square;v-text-anchor:top" coordsize="7010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" path="m35052,c54864,,70104,15240,70104,35052v,18288,-15240,33528,-35052,33528c15240,68580,,53340,,35052,,15240,15240,,35052,xe" fillcolor="black" stroked="f" strokeweight="0">
                  <v:stroke miterlimit="83231f" joinstyle="miter"/>
                  <v:path arrowok="t" textboxrect="0,0,70104,68580"/>
                </v:shape>
                <v:shape id="Shape 98" o:spid="_x0000_s1061" style="position:absolute;left:37840;top:13014;width:701;height:686;visibility:visible;mso-wrap-style:square;v-text-anchor:top" coordsize="7010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" path="m35052,c15240,,,15240,,35052,,53340,15240,68580,35052,68580v19812,,35052,-15240,35052,-33528c70104,15240,54864,,35052,e" filled="f" strokeweight=".1323mm">
                  <v:stroke endcap="round"/>
                  <v:path arrowok="t" textboxrect="0,0,70104,68580"/>
                </v:shape>
                <v:shape id="Shape 99" o:spid="_x0000_s1062" style="position:absolute;left:2103;top:12237;width:2347;height:2301;visibility:visible;mso-wrap-style:square;v-text-anchor:top" coordsize="234696,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" path="m117348,v64008,,117348,51816,117348,114300c234696,178308,181356,230124,117348,230124,51816,230124,,178308,,114300,,51816,51816,,117348,xe" stroked="f" strokeweight="0">
                  <v:stroke miterlimit="83231f" joinstyle="miter"/>
                  <v:path arrowok="t" textboxrect="0,0,234696,230124"/>
                </v:shape>
                <v:shape id="Shape 100" o:spid="_x0000_s1063" style="position:absolute;left:2103;top:12237;width:2347;height:2301;visibility:visible;mso-wrap-style:square;v-text-anchor:top" coordsize="234696,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" path="m117348,c51816,,,51816,,114300v,64008,51816,115824,117348,115824c181356,230124,234696,178308,234696,114300,234696,51816,181356,,117348,e" filled="f" strokeweight="1.44pt">
                  <v:stroke endcap="round"/>
                  <v:path arrowok="t" textboxrect="0,0,234696,230124"/>
                </v:shape>
                <v:rect id="Rectangle 101" o:spid="_x0000_s1064" style="position:absolute;left:31089;top:12428;width:160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7B5323EF" w14:textId="77777777" w:rsidR="0017021B" w:rsidRDefault="00546D30">
                        <w:pPr>
                          <w:spacing w:after="160" w:line="259" w:lineRule="auto"/>
                          <w:ind w:left="0" w:firstLine="0"/>
                        </w:pPr>
                        <w:r>
                          <w:rPr>
                            <w:w w:val="81"/>
                            <w:sz w:val="35"/>
                          </w:rPr>
                          <w:t>R</w:t>
                        </w:r>
                      </w:p>
                    </w:txbxContent>
                  </v:textbox>
                </v:rect>
                <v:rect id="Rectangle 102" o:spid="_x0000_s1065" style="position:absolute;left:32293;top:12428;width:226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9698ED9" w14:textId="77777777" w:rsidR="0017021B" w:rsidRDefault="00546D30">
                        <w:pPr>
                          <w:spacing w:after="160" w:line="259" w:lineRule="auto"/>
                          <w:ind w:left="0" w:firstLine="0"/>
                        </w:pPr>
                        <w:r>
                          <w:rPr>
                            <w:spacing w:val="3"/>
                            <w:w w:val="104"/>
                            <w:sz w:val="35"/>
                          </w:rPr>
                          <w:t>ct</w:t>
                        </w:r>
                      </w:p>
                    </w:txbxContent>
                  </v:textbox>
                </v:rect>
                <v:rect id="Rectangle 103" o:spid="_x0000_s1066" style="position:absolute;left:33985;top:12428;width:66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467200D" w14:textId="77777777" w:rsidR="0017021B" w:rsidRDefault="00546D30">
                        <w:pPr>
                          <w:spacing w:after="160" w:line="259" w:lineRule="auto"/>
                          <w:ind w:left="0" w:firstLine="0"/>
                        </w:pPr>
                        <w:r>
                          <w:rPr>
                            <w:sz w:val="35"/>
                          </w:rPr>
                          <w:t xml:space="preserve"> </w:t>
                        </w:r>
                      </w:p>
                    </w:txbxContent>
                  </v:textbox>
                </v:rect>
                <v:rect id="Rectangle 104" o:spid="_x0000_s1067" style="position:absolute;left:11414;top:12550;width:160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0B98E883" w14:textId="77777777" w:rsidR="0017021B" w:rsidRDefault="00546D30">
                        <w:pPr>
                          <w:spacing w:after="160" w:line="259" w:lineRule="auto"/>
                          <w:ind w:left="0" w:firstLine="0"/>
                        </w:pPr>
                        <w:r>
                          <w:rPr>
                            <w:w w:val="81"/>
                            <w:sz w:val="35"/>
                          </w:rPr>
                          <w:t>R</w:t>
                        </w:r>
                      </w:p>
                    </w:txbxContent>
                  </v:textbox>
                </v:rect>
                <v:rect id="Rectangle 105" o:spid="_x0000_s1068" style="position:absolute;left:12618;top:12550;width:2362;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7C2925B" w14:textId="77777777" w:rsidR="0017021B" w:rsidRDefault="00546D30">
                        <w:pPr>
                          <w:spacing w:after="160" w:line="259" w:lineRule="auto"/>
                          <w:ind w:left="0" w:firstLine="0"/>
                        </w:pPr>
                        <w:r>
                          <w:rPr>
                            <w:w w:val="102"/>
                            <w:sz w:val="35"/>
                          </w:rPr>
                          <w:t>m</w:t>
                        </w:r>
                      </w:p>
                    </w:txbxContent>
                  </v:textbox>
                </v:rect>
                <v:rect id="Rectangle 106" o:spid="_x0000_s1069" style="position:absolute;left:14386;top:12550;width:66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0ECB2E2" w14:textId="77777777" w:rsidR="0017021B" w:rsidRDefault="00546D30">
                        <w:pPr>
                          <w:spacing w:after="160" w:line="259" w:lineRule="auto"/>
                          <w:ind w:left="0" w:firstLine="0"/>
                        </w:pPr>
                        <w:r>
                          <w:rPr>
                            <w:sz w:val="35"/>
                          </w:rPr>
                          <w:t xml:space="preserve"> </w:t>
                        </w:r>
                      </w:p>
                    </w:txbxContent>
                  </v:textbox>
                </v:rect>
                <v:rect id="Rectangle 107" o:spid="_x0000_s1070" style="position:absolute;left:31150;top:1028;width:381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6329713" w14:textId="77777777" w:rsidR="0017021B" w:rsidRDefault="00546D30">
                        <w:pPr>
                          <w:spacing w:after="160" w:line="259" w:lineRule="auto"/>
                          <w:ind w:left="0" w:firstLine="0"/>
                        </w:pPr>
                        <w:r>
                          <w:rPr>
                            <w:w w:val="89"/>
                            <w:sz w:val="35"/>
                          </w:rPr>
                          <w:t>Cdl</w:t>
                        </w:r>
                      </w:p>
                    </w:txbxContent>
                  </v:textbox>
                </v:rect>
                <v:rect id="Rectangle 108" o:spid="_x0000_s1071" style="position:absolute;left:34015;top:1028;width:66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DD11084" w14:textId="77777777" w:rsidR="0017021B" w:rsidRDefault="00546D30">
                        <w:pPr>
                          <w:spacing w:after="160" w:line="259" w:lineRule="auto"/>
                          <w:ind w:left="0" w:firstLine="0"/>
                        </w:pPr>
                        <w:r>
                          <w:rPr>
                            <w:sz w:val="35"/>
                          </w:rPr>
                          <w:t xml:space="preserve"> </w:t>
                        </w:r>
                      </w:p>
                    </w:txbxContent>
                  </v:textbox>
                </v:rect>
                <v:rect id="Rectangle 109" o:spid="_x0000_s1072" style="position:absolute;left:45857;top:8282;width:1358;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EB657DF" w14:textId="77777777" w:rsidR="0017021B" w:rsidRDefault="00546D30">
                        <w:pPr>
                          <w:spacing w:after="160" w:line="259" w:lineRule="auto"/>
                          <w:ind w:left="0" w:firstLine="0"/>
                        </w:pPr>
                        <w:r>
                          <w:rPr>
                            <w:w w:val="82"/>
                            <w:sz w:val="35"/>
                          </w:rPr>
                          <w:t>S</w:t>
                        </w:r>
                      </w:p>
                    </w:txbxContent>
                  </v:textbox>
                </v:rect>
                <v:rect id="Rectangle 110" o:spid="_x0000_s1073" style="position:absolute;left:46878;top:8282;width:669;height:3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8A5777A" w14:textId="77777777" w:rsidR="0017021B" w:rsidRDefault="00546D30">
                        <w:pPr>
                          <w:spacing w:after="160" w:line="259" w:lineRule="auto"/>
                          <w:ind w:left="0" w:firstLine="0"/>
                        </w:pPr>
                        <w:r>
                          <w:rPr>
                            <w:sz w:val="35"/>
                          </w:rPr>
                          <w:t xml:space="preserve"> </w:t>
                        </w:r>
                      </w:p>
                    </w:txbxContent>
                  </v:textbox>
                </v:rect>
                <v:rect id="Rectangle 111" o:spid="_x0000_s1074" style="position:absolute;left:20162;top:12519;width:160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13C33AB" w14:textId="77777777" w:rsidR="0017021B" w:rsidRDefault="00546D30">
                        <w:pPr>
                          <w:spacing w:after="160" w:line="259" w:lineRule="auto"/>
                          <w:ind w:left="0" w:firstLine="0"/>
                        </w:pPr>
                        <w:r>
                          <w:rPr>
                            <w:w w:val="81"/>
                            <w:sz w:val="35"/>
                          </w:rPr>
                          <w:t>R</w:t>
                        </w:r>
                      </w:p>
                    </w:txbxContent>
                  </v:textbox>
                </v:rect>
                <v:rect id="Rectangle 112" o:spid="_x0000_s1075" style="position:absolute;left:21366;top:12519;width:1471;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5A7E80E" w14:textId="77777777" w:rsidR="0017021B" w:rsidRDefault="00546D30">
                        <w:pPr>
                          <w:spacing w:after="160" w:line="259" w:lineRule="auto"/>
                          <w:ind w:left="0" w:firstLine="0"/>
                        </w:pPr>
                        <w:r>
                          <w:rPr>
                            <w:w w:val="111"/>
                            <w:sz w:val="35"/>
                          </w:rPr>
                          <w:t>e</w:t>
                        </w:r>
                      </w:p>
                    </w:txbxContent>
                  </v:textbox>
                </v:rect>
                <v:rect id="Rectangle 113" o:spid="_x0000_s1076" style="position:absolute;left:22479;top:12519;width:66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7BB5B5A" w14:textId="77777777" w:rsidR="0017021B" w:rsidRDefault="00546D30">
                        <w:pPr>
                          <w:spacing w:after="160" w:line="259" w:lineRule="auto"/>
                          <w:ind w:left="0" w:firstLine="0"/>
                        </w:pPr>
                        <w:r>
                          <w:rPr>
                            <w:sz w:val="35"/>
                          </w:rPr>
                          <w:t xml:space="preserve"> </w:t>
                        </w:r>
                      </w:p>
                    </w:txbxContent>
                  </v:textbox>
                </v:rect>
                <v:rect id="Rectangle 114" o:spid="_x0000_s1077" style="position:absolute;left:2758;top:12428;width:1474;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19A29DC6" w14:textId="77777777" w:rsidR="0017021B" w:rsidRDefault="00546D30">
                        <w:pPr>
                          <w:spacing w:after="160" w:line="259" w:lineRule="auto"/>
                          <w:ind w:left="0" w:firstLine="0"/>
                        </w:pPr>
                        <w:r>
                          <w:rPr>
                            <w:w w:val="88"/>
                            <w:sz w:val="35"/>
                          </w:rPr>
                          <w:t>+</w:t>
                        </w:r>
                      </w:p>
                    </w:txbxContent>
                  </v:textbox>
                </v:rect>
                <v:rect id="Rectangle 115" o:spid="_x0000_s1078" style="position:absolute;left:3870;top:12428;width:669;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15340F54" w14:textId="77777777" w:rsidR="0017021B" w:rsidRDefault="00546D30">
                        <w:pPr>
                          <w:spacing w:after="160" w:line="259" w:lineRule="auto"/>
                          <w:ind w:left="0" w:firstLine="0"/>
                        </w:pPr>
                        <w:r>
                          <w:rPr>
                            <w:sz w:val="35"/>
                          </w:rPr>
                          <w:t xml:space="preserve"> </w:t>
                        </w:r>
                      </w:p>
                    </w:txbxContent>
                  </v:textbox>
                </v:rect>
                <v:rect id="Rectangle 116" o:spid="_x0000_s1079" style="position:absolute;left:54498;top:12184;width:905;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97BD5D5" w14:textId="77777777" w:rsidR="0017021B" w:rsidRDefault="00546D30">
                        <w:pPr>
                          <w:spacing w:after="160" w:line="259" w:lineRule="auto"/>
                          <w:ind w:left="0" w:firstLine="0"/>
                        </w:pPr>
                        <w:r>
                          <w:rPr>
                            <w:w w:val="91"/>
                            <w:sz w:val="35"/>
                          </w:rPr>
                          <w:t>-</w:t>
                        </w:r>
                      </w:p>
                    </w:txbxContent>
                  </v:textbox>
                </v:rect>
                <v:rect id="Rectangle 117" o:spid="_x0000_s1080" style="position:absolute;left:55184;top:12184;width:668;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C2E4031" w14:textId="77777777" w:rsidR="0017021B" w:rsidRDefault="00546D30">
                        <w:pPr>
                          <w:spacing w:after="160" w:line="259" w:lineRule="auto"/>
                          <w:ind w:left="0" w:firstLine="0"/>
                        </w:pPr>
                        <w:r>
                          <w:rPr>
                            <w:sz w:val="35"/>
                          </w:rPr>
                          <w:t xml:space="preserve"> </w:t>
                        </w:r>
                      </w:p>
                    </w:txbxContent>
                  </v:textbox>
                </v:rect>
                <w10:anchorlock/>
              </v:group>
            </w:pict>
          </mc:Fallback>
        </mc:AlternateContent>
      </w:r>
    </w:p>
    <w:p w14:paraId="556B1931" w14:textId="77777777" w:rsidR="0017021B" w:rsidRDefault="00546D30">
      <w:pPr>
        <w:spacing w:after="0" w:line="259" w:lineRule="auto"/>
        <w:ind w:left="701" w:firstLine="0"/>
      </w:pPr>
      <w:r>
        <w:t xml:space="preserve"> </w:t>
      </w:r>
    </w:p>
    <w:p w14:paraId="2F2DB1F2" w14:textId="77777777" w:rsidR="00855805" w:rsidRDefault="009032A1" w:rsidP="00855805">
      <w:pPr>
        <w:pStyle w:val="Listenabsatz"/>
        <w:numPr>
          <w:ilvl w:val="0"/>
          <w:numId w:val="2"/>
        </w:numPr>
      </w:pPr>
      <w:r>
        <w:t>Sursa de tensiune S, simbolizează stocarea efectivă de sarcină</w:t>
      </w:r>
      <w:r w:rsidR="00546D30">
        <w:t xml:space="preserve">, </w:t>
      </w:r>
    </w:p>
    <w:p w14:paraId="18024C26" w14:textId="77777777" w:rsidR="00855805" w:rsidRDefault="00546D30" w:rsidP="00855805">
      <w:pPr>
        <w:pStyle w:val="Listenabsatz"/>
        <w:numPr>
          <w:ilvl w:val="0"/>
          <w:numId w:val="2"/>
        </w:numPr>
      </w:pPr>
      <w:r>
        <w:t xml:space="preserve">Cdl </w:t>
      </w:r>
      <w:r w:rsidR="00855805">
        <w:t xml:space="preserve">reprezintă o capacitate formată de distribuția ionilor pe suprafața plăcilor, </w:t>
      </w:r>
    </w:p>
    <w:p w14:paraId="44CF9359" w14:textId="77777777" w:rsidR="00855805" w:rsidRDefault="00546D30" w:rsidP="00855805">
      <w:pPr>
        <w:pStyle w:val="Listenabsatz"/>
        <w:numPr>
          <w:ilvl w:val="0"/>
          <w:numId w:val="2"/>
        </w:numPr>
      </w:pPr>
      <w:r>
        <w:t xml:space="preserve">Rm </w:t>
      </w:r>
      <w:r w:rsidR="00855805">
        <w:t xml:space="preserve">reprezintă rezistența elementelor conductoare </w:t>
      </w:r>
      <w:r>
        <w:t>(pol</w:t>
      </w:r>
      <w:r w:rsidR="00855805">
        <w:t>i</w:t>
      </w:r>
      <w:r>
        <w:t xml:space="preserve">, </w:t>
      </w:r>
      <w:r w:rsidR="00855805">
        <w:t>punți poli</w:t>
      </w:r>
      <w:r>
        <w:t xml:space="preserve">, </w:t>
      </w:r>
      <w:r w:rsidR="00855805">
        <w:t>rețele</w:t>
      </w:r>
      <w:r>
        <w:t xml:space="preserve">, ...), </w:t>
      </w:r>
    </w:p>
    <w:p w14:paraId="08B256C1" w14:textId="560E87E9" w:rsidR="0017021B" w:rsidRDefault="00546D30" w:rsidP="00855805">
      <w:pPr>
        <w:pStyle w:val="Listenabsatz"/>
        <w:numPr>
          <w:ilvl w:val="0"/>
          <w:numId w:val="2"/>
        </w:numPr>
      </w:pPr>
      <w:r>
        <w:t>Re</w:t>
      </w:r>
      <w:r w:rsidR="00855805">
        <w:t xml:space="preserve"> este rezistența electrolitului</w:t>
      </w:r>
      <w:r>
        <w:t>.</w:t>
      </w:r>
    </w:p>
    <w:p w14:paraId="17739069" w14:textId="77777777" w:rsidR="00855805" w:rsidRDefault="00855805">
      <w:pPr>
        <w:ind w:left="-5"/>
      </w:pPr>
    </w:p>
    <w:p w14:paraId="3CB6D772" w14:textId="7B262C69" w:rsidR="0017021B" w:rsidRDefault="00855805" w:rsidP="00444ABA">
      <w:pPr>
        <w:ind w:left="-5"/>
        <w:jc w:val="both"/>
      </w:pPr>
      <w:r>
        <w:t xml:space="preserve">Echipamentele de testare </w:t>
      </w:r>
      <w:r w:rsidR="005F4F02">
        <w:t>actuale,</w:t>
      </w:r>
      <w:r>
        <w:t xml:space="preserve"> aplică un curent alternativ </w:t>
      </w:r>
      <w:r w:rsidR="006C1437">
        <w:t>acumulatorului</w:t>
      </w:r>
      <w:r>
        <w:t xml:space="preserve">, rezistența fiind calculată utilizând tensiunea corespunzătoare măsurată. Frecvența curentului alternativ utilizat, depinde de dispozitivul de testare utilizat. </w:t>
      </w:r>
      <w:r w:rsidR="005F4F02">
        <w:rPr>
          <w:lang w:val="en-US"/>
        </w:rPr>
        <w:t>Av</w:t>
      </w:r>
      <w:r w:rsidR="005F4F02">
        <w:rPr>
          <w:lang w:val="ro-RO"/>
        </w:rPr>
        <w:t>ând în vedere utilizarea curentului alternativ, se măsoară în fapt impedanța</w:t>
      </w:r>
      <w:r w:rsidR="00546D30">
        <w:t xml:space="preserve">. </w:t>
      </w:r>
      <w:r w:rsidR="005F4F02">
        <w:t>În cazul aparatelor de măsură de înaltă calitate, valorile sunt măsurate sincron în domeniul timp sau frecvență</w:t>
      </w:r>
      <w:r w:rsidR="0066448B">
        <w:t>,</w:t>
      </w:r>
      <w:r w:rsidR="00444ABA">
        <w:t xml:space="preserve"> iar în cazul sistemelor de măsură mai simple, </w:t>
      </w:r>
      <w:r w:rsidR="006C1437">
        <w:t xml:space="preserve">valorile sunt măsurate </w:t>
      </w:r>
      <w:r w:rsidR="00444ABA">
        <w:t xml:space="preserve">cu ajutorul unei </w:t>
      </w:r>
      <w:r w:rsidR="006C1437">
        <w:t>valori</w:t>
      </w:r>
      <w:r w:rsidR="00444ABA">
        <w:t xml:space="preserve"> RMS</w:t>
      </w:r>
      <w:r w:rsidR="00546D30">
        <w:t xml:space="preserve">. </w:t>
      </w:r>
      <w:r w:rsidR="00444ABA">
        <w:t>Din nefericire, prețul sistemelor de măsură nu corespunde întotdeauna calității metodei utilizate</w:t>
      </w:r>
      <w:r w:rsidR="00546D30">
        <w:t xml:space="preserve">. </w:t>
      </w:r>
    </w:p>
    <w:p w14:paraId="4D740622" w14:textId="16C199FC" w:rsidR="0017021B" w:rsidRDefault="00444ABA" w:rsidP="00444ABA">
      <w:pPr>
        <w:ind w:left="-5"/>
        <w:jc w:val="both"/>
      </w:pPr>
      <w:r>
        <w:t>Prin analogie cu fiziologia corpului uman și pe baza modelului mai sus prezentat, pot fi deosebite trei tipuri de instrumente de măsură</w:t>
      </w:r>
      <w:r w:rsidR="00546D30">
        <w:t xml:space="preserve">: </w:t>
      </w:r>
    </w:p>
    <w:p w14:paraId="771C1865" w14:textId="77777777" w:rsidR="0017021B" w:rsidRDefault="00546D30">
      <w:pPr>
        <w:spacing w:after="7" w:line="259" w:lineRule="auto"/>
        <w:ind w:left="701" w:firstLine="0"/>
      </w:pPr>
      <w:r>
        <w:t xml:space="preserve"> </w:t>
      </w:r>
    </w:p>
    <w:p w14:paraId="0BE0D6ED" w14:textId="195B9FFF" w:rsidR="0017021B" w:rsidRDefault="00546D30" w:rsidP="006C1437">
      <w:pPr>
        <w:numPr>
          <w:ilvl w:val="0"/>
          <w:numId w:val="1"/>
        </w:numPr>
        <w:ind w:left="700" w:hanging="350"/>
        <w:jc w:val="both"/>
      </w:pPr>
      <w:r w:rsidRPr="00FE7C04">
        <w:rPr>
          <w:b/>
        </w:rPr>
        <w:t>"</w:t>
      </w:r>
      <w:r w:rsidR="00444ABA">
        <w:rPr>
          <w:b/>
        </w:rPr>
        <w:t>Examinare cu ultrasunete a arterelor</w:t>
      </w:r>
      <w:r w:rsidRPr="00FE7C04">
        <w:rPr>
          <w:b/>
        </w:rPr>
        <w:t>".</w:t>
      </w:r>
      <w:r>
        <w:t xml:space="preserve"> </w:t>
      </w:r>
      <w:r w:rsidR="00444ABA">
        <w:t>La frecvențe foarte înalte (adică</w:t>
      </w:r>
      <w:r>
        <w:t xml:space="preserve"> 1000 Hz), </w:t>
      </w:r>
      <w:r w:rsidR="00444ABA">
        <w:t>se măsoară partea reală a impedanței</w:t>
      </w:r>
      <w:r>
        <w:t xml:space="preserve">. </w:t>
      </w:r>
      <w:r w:rsidR="00444ABA">
        <w:t xml:space="preserve">Toate reacțiile electrochimice sunt scurtcircuitate de </w:t>
      </w:r>
      <w:r>
        <w:t xml:space="preserve">Cdl. </w:t>
      </w:r>
      <w:r w:rsidR="00444ABA">
        <w:t xml:space="preserve">În consecință, </w:t>
      </w:r>
      <w:r w:rsidR="00444ABA">
        <w:lastRenderedPageBreak/>
        <w:t xml:space="preserve">rezistența internă este reprezentată de suma </w:t>
      </w:r>
      <w:r>
        <w:t xml:space="preserve">Rm + Re. </w:t>
      </w:r>
      <w:r w:rsidR="00444ABA">
        <w:t>Această rezistență internă reflectă în principal starea componentelor</w:t>
      </w:r>
      <w:r w:rsidR="006A3C5E">
        <w:t xml:space="preserve"> și a conexiunilor</w:t>
      </w:r>
      <w:r w:rsidR="00444ABA">
        <w:t xml:space="preserve"> metalice </w:t>
      </w:r>
      <w:r w:rsidR="006A3C5E">
        <w:t>precum și conductivitatea electrolitului</w:t>
      </w:r>
      <w:r>
        <w:t xml:space="preserve">. </w:t>
      </w:r>
      <w:r w:rsidR="006A3C5E" w:rsidRPr="006A3C5E">
        <w:rPr>
          <w:b/>
          <w:bCs/>
        </w:rPr>
        <w:t>Natura materialului activ și a transportului de sarcină electrică, nu sunt de interes.</w:t>
      </w:r>
      <w:r w:rsidR="006A3C5E">
        <w:rPr>
          <w:b/>
        </w:rPr>
        <w:t xml:space="preserve"> </w:t>
      </w:r>
      <w:r w:rsidR="006A3C5E">
        <w:rPr>
          <w:bCs/>
        </w:rPr>
        <w:t>Această măsurătoare este pretabilă acumulatoarelor care sunt proiectate pentru curenți tranzitorii foarte mari</w:t>
      </w:r>
      <w:r w:rsidR="006A3C5E">
        <w:t>, ea nefiind potrivită pentru testarea acumulatoarelor care trebuie să asigure un curent continuu pentru o perioadă mai lungă de timp (cazul aplicațiilor tipice de alimentare de siguranță).</w:t>
      </w:r>
      <w:r>
        <w:t xml:space="preserve"> </w:t>
      </w:r>
    </w:p>
    <w:p w14:paraId="20484F37" w14:textId="0DD11C29" w:rsidR="0017021B" w:rsidRPr="006C1437" w:rsidRDefault="00546D30" w:rsidP="00DB61DC">
      <w:pPr>
        <w:numPr>
          <w:ilvl w:val="0"/>
          <w:numId w:val="1"/>
        </w:numPr>
        <w:ind w:left="700" w:hanging="350"/>
        <w:jc w:val="both"/>
        <w:rPr>
          <w:b/>
        </w:rPr>
      </w:pPr>
      <w:r w:rsidRPr="00FE7C04">
        <w:rPr>
          <w:b/>
        </w:rPr>
        <w:t>"</w:t>
      </w:r>
      <w:r w:rsidR="006A3C5E">
        <w:rPr>
          <w:b/>
        </w:rPr>
        <w:t>Verificarea pulsului</w:t>
      </w:r>
      <w:r w:rsidRPr="00FE7C04">
        <w:rPr>
          <w:b/>
        </w:rPr>
        <w:t>".</w:t>
      </w:r>
      <w:r>
        <w:t xml:space="preserve"> </w:t>
      </w:r>
      <w:r w:rsidR="006A3C5E">
        <w:t xml:space="preserve">Pe măsură ce frecvența curentului alternativ aplicat crește, rezistența elementului </w:t>
      </w:r>
      <w:r>
        <w:t>Cdl de</w:t>
      </w:r>
      <w:r w:rsidR="006A3C5E">
        <w:t>screște</w:t>
      </w:r>
      <w:r>
        <w:t xml:space="preserve">. </w:t>
      </w:r>
      <w:r w:rsidR="006A3C5E">
        <w:t xml:space="preserve">Distribuția curentului pe </w:t>
      </w:r>
      <w:r w:rsidR="00B11172">
        <w:t xml:space="preserve">elementele </w:t>
      </w:r>
      <w:r>
        <w:t xml:space="preserve">Rct </w:t>
      </w:r>
      <w:r w:rsidR="006A3C5E">
        <w:t>și</w:t>
      </w:r>
      <w:r>
        <w:t xml:space="preserve"> Cdl </w:t>
      </w:r>
      <w:r w:rsidR="006A3C5E">
        <w:t xml:space="preserve">este dependentă de frecvență </w:t>
      </w:r>
      <w:r>
        <w:t>(</w:t>
      </w:r>
      <w:r w:rsidR="006A3C5E">
        <w:t>adică</w:t>
      </w:r>
      <w:r>
        <w:t xml:space="preserve"> 10-60Hz). </w:t>
      </w:r>
      <w:r w:rsidR="006A3C5E">
        <w:t xml:space="preserve">În acest caz, se măsoară impedanța circuitului complex format de </w:t>
      </w:r>
      <w:r>
        <w:t xml:space="preserve">Rm, Re, Rct </w:t>
      </w:r>
      <w:r w:rsidR="006A3C5E">
        <w:t>și</w:t>
      </w:r>
      <w:r>
        <w:t xml:space="preserve"> Cdl. </w:t>
      </w:r>
      <w:r w:rsidR="006A3C5E">
        <w:t>Toate componentele au o influență asupra valorii măsurate</w:t>
      </w:r>
      <w:r>
        <w:t xml:space="preserve">. </w:t>
      </w:r>
      <w:r w:rsidR="006A3C5E" w:rsidRPr="006C1437">
        <w:rPr>
          <w:b/>
          <w:bCs/>
        </w:rPr>
        <w:t xml:space="preserve">Totuși, modificările relevante </w:t>
      </w:r>
      <w:r w:rsidR="006C1437" w:rsidRPr="006C1437">
        <w:rPr>
          <w:b/>
          <w:bCs/>
        </w:rPr>
        <w:t>sunt detectate foarte târziu (a se vedea tabelul de mai jos), deoarece numai discrepanțe mari ale mărimilor măsurate pot fi luate în considerare</w:t>
      </w:r>
      <w:r w:rsidRPr="00721B2C">
        <w:rPr>
          <w:b/>
        </w:rPr>
        <w:t xml:space="preserve">. </w:t>
      </w:r>
    </w:p>
    <w:p w14:paraId="1113A31C" w14:textId="3426852C" w:rsidR="0017021B" w:rsidRPr="00721B2C" w:rsidRDefault="00546D30" w:rsidP="00DB61DC">
      <w:pPr>
        <w:numPr>
          <w:ilvl w:val="0"/>
          <w:numId w:val="1"/>
        </w:numPr>
        <w:ind w:left="700" w:hanging="350"/>
        <w:jc w:val="both"/>
        <w:rPr>
          <w:b/>
        </w:rPr>
      </w:pPr>
      <w:r w:rsidRPr="00FE7C04">
        <w:rPr>
          <w:b/>
        </w:rPr>
        <w:t>"ECG".</w:t>
      </w:r>
      <w:r>
        <w:t xml:space="preserve"> </w:t>
      </w:r>
      <w:r w:rsidR="006C1437">
        <w:t>În cazul utilizării curentului continuu</w:t>
      </w:r>
      <w:r>
        <w:t xml:space="preserve"> (0 Hz), Cdl </w:t>
      </w:r>
      <w:r w:rsidR="006C1437">
        <w:t xml:space="preserve">reprezintă un element de blocare, iar curentul circulă prin rezistența serie dată de </w:t>
      </w:r>
      <w:r>
        <w:t xml:space="preserve"> Rm + Re + Rct. </w:t>
      </w:r>
      <w:r w:rsidR="006C1437">
        <w:t>Această rezistență de curent continuu este importantă în cazul acumulatoarelor care trebuie să asigure alimentarea cu un curent continuu a sarcinii, pe o durată lungă de timp</w:t>
      </w:r>
      <w:r>
        <w:t xml:space="preserve">. </w:t>
      </w:r>
      <w:r w:rsidR="006C1437" w:rsidRPr="006C1437">
        <w:rPr>
          <w:b/>
          <w:bCs/>
        </w:rPr>
        <w:t>Pierderile nu sunt legate numai de componentele metalice</w:t>
      </w:r>
      <w:r w:rsidR="006C1437">
        <w:rPr>
          <w:b/>
          <w:bCs/>
        </w:rPr>
        <w:t>.</w:t>
      </w:r>
      <w:r w:rsidRPr="00721B2C">
        <w:rPr>
          <w:b/>
        </w:rPr>
        <w:t xml:space="preserve"> </w:t>
      </w:r>
    </w:p>
    <w:p w14:paraId="7A029BB4" w14:textId="5F0EDD74" w:rsidR="0017021B" w:rsidRDefault="00546D30" w:rsidP="00DB61DC">
      <w:pPr>
        <w:spacing w:after="0" w:line="259" w:lineRule="auto"/>
        <w:ind w:left="0" w:firstLine="0"/>
        <w:jc w:val="both"/>
      </w:pPr>
      <w:r>
        <w:t xml:space="preserve"> </w:t>
      </w:r>
    </w:p>
    <w:p w14:paraId="511C363C" w14:textId="24C66A8C" w:rsidR="0017021B" w:rsidRDefault="00B11172" w:rsidP="00DB61DC">
      <w:pPr>
        <w:ind w:left="-5"/>
        <w:jc w:val="both"/>
      </w:pPr>
      <w:r>
        <w:t xml:space="preserve">Mulți producători de dispozitive de testare, optează fie pentru varianta </w:t>
      </w:r>
      <w:r w:rsidR="00546D30">
        <w:t>1000Hz</w:t>
      </w:r>
      <w:r w:rsidR="005163F3">
        <w:t>,</w:t>
      </w:r>
      <w:r w:rsidR="00546D30">
        <w:t xml:space="preserve"> </w:t>
      </w:r>
      <w:r>
        <w:t>fie pentru varianta</w:t>
      </w:r>
      <w:r w:rsidR="00546D30">
        <w:t xml:space="preserve"> 20-60Hz. </w:t>
      </w:r>
      <w:r w:rsidR="00FE7C04" w:rsidRPr="00FE7C04">
        <w:t>METRACELL BT PRO</w:t>
      </w:r>
      <w:r>
        <w:t xml:space="preserve">, funcționează cu două frecvențe, la aproximativ </w:t>
      </w:r>
      <w:r w:rsidR="00546D30">
        <w:t xml:space="preserve">1000Hz, </w:t>
      </w:r>
      <w:r>
        <w:t>pentru determinarea rezistenței interne</w:t>
      </w:r>
      <w:r w:rsidR="005163F3">
        <w:t>,</w:t>
      </w:r>
      <w:r>
        <w:t xml:space="preserve"> și </w:t>
      </w:r>
      <w:r w:rsidR="005163F3">
        <w:t xml:space="preserve">la </w:t>
      </w:r>
      <w:r>
        <w:t>curen</w:t>
      </w:r>
      <w:r w:rsidR="005163F3">
        <w:t xml:space="preserve">t aproximativ continuu, pentru determinarea </w:t>
      </w:r>
      <w:r w:rsidR="00546D30">
        <w:t xml:space="preserve">Rct </w:t>
      </w:r>
      <w:r w:rsidR="005163F3">
        <w:t>și deci a valorii rezistenței de D</w:t>
      </w:r>
      <w:r w:rsidR="00546D30">
        <w:t xml:space="preserve">C. </w:t>
      </w:r>
    </w:p>
    <w:p w14:paraId="425980BA" w14:textId="6CC750DD" w:rsidR="0017021B" w:rsidRDefault="005163F3" w:rsidP="00DB61DC">
      <w:pPr>
        <w:ind w:left="-5"/>
        <w:jc w:val="both"/>
      </w:pPr>
      <w:r>
        <w:t>Tabelul următor arată diferențele semnificative obținute în ceea ce privește rezultatele măsurătorilor asupra unei celule tipice de</w:t>
      </w:r>
      <w:r w:rsidR="00546D30">
        <w:t xml:space="preserve"> 100Ah: </w:t>
      </w:r>
    </w:p>
    <w:p w14:paraId="7EAC2CBE" w14:textId="77777777" w:rsidR="0017021B" w:rsidRDefault="00546D30">
      <w:pPr>
        <w:spacing w:after="0" w:line="259" w:lineRule="auto"/>
        <w:ind w:left="0" w:firstLine="0"/>
      </w:pPr>
      <w:r>
        <w:t xml:space="preserve"> </w:t>
      </w:r>
    </w:p>
    <w:p w14:paraId="2E3D78AD" w14:textId="77777777" w:rsidR="0017021B" w:rsidRDefault="00546D30">
      <w:pPr>
        <w:spacing w:after="0" w:line="259" w:lineRule="auto"/>
        <w:ind w:left="0" w:firstLine="0"/>
      </w:pPr>
      <w:r>
        <w:t xml:space="preserve"> </w:t>
      </w:r>
    </w:p>
    <w:tbl>
      <w:tblPr>
        <w:tblStyle w:val="TableGrid"/>
        <w:tblW w:w="8792" w:type="dxa"/>
        <w:tblInd w:w="-101" w:type="dxa"/>
        <w:tblCellMar>
          <w:top w:w="38" w:type="dxa"/>
          <w:left w:w="101" w:type="dxa"/>
          <w:right w:w="57" w:type="dxa"/>
        </w:tblCellMar>
        <w:tblLook w:val="04A0" w:firstRow="1" w:lastRow="0" w:firstColumn="1" w:lastColumn="0" w:noHBand="0" w:noVBand="1"/>
      </w:tblPr>
      <w:tblGrid>
        <w:gridCol w:w="792"/>
        <w:gridCol w:w="830"/>
        <w:gridCol w:w="1793"/>
        <w:gridCol w:w="1794"/>
        <w:gridCol w:w="1794"/>
        <w:gridCol w:w="1789"/>
      </w:tblGrid>
      <w:tr w:rsidR="0017021B" w14:paraId="129BCED1" w14:textId="77777777">
        <w:trPr>
          <w:trHeight w:val="943"/>
        </w:trPr>
        <w:tc>
          <w:tcPr>
            <w:tcW w:w="1622" w:type="dxa"/>
            <w:gridSpan w:val="2"/>
            <w:tcBorders>
              <w:top w:val="single" w:sz="7" w:space="0" w:color="000000"/>
              <w:left w:val="single" w:sz="7" w:space="0" w:color="000000"/>
              <w:bottom w:val="nil"/>
              <w:right w:val="single" w:sz="8" w:space="0" w:color="000000"/>
            </w:tcBorders>
          </w:tcPr>
          <w:p w14:paraId="074B3DDF" w14:textId="0EE560C3" w:rsidR="0017021B" w:rsidRDefault="005163F3">
            <w:pPr>
              <w:spacing w:after="14" w:line="259" w:lineRule="auto"/>
              <w:ind w:left="0" w:right="50" w:firstLine="0"/>
              <w:jc w:val="center"/>
            </w:pPr>
            <w:r>
              <w:t>Obiect de testat</w:t>
            </w:r>
            <w:r w:rsidR="00546D30">
              <w:t xml:space="preserve"> </w:t>
            </w:r>
          </w:p>
          <w:p w14:paraId="6C915040" w14:textId="77777777" w:rsidR="0017021B" w:rsidRDefault="00546D30">
            <w:pPr>
              <w:spacing w:after="14" w:line="259" w:lineRule="auto"/>
              <w:ind w:left="0" w:right="52" w:firstLine="0"/>
              <w:jc w:val="center"/>
            </w:pPr>
            <w:r>
              <w:t xml:space="preserve">(100Ah, </w:t>
            </w:r>
          </w:p>
          <w:p w14:paraId="1DC0A8F4" w14:textId="77777777" w:rsidR="0017021B" w:rsidRDefault="00546D30">
            <w:pPr>
              <w:spacing w:after="0" w:line="259" w:lineRule="auto"/>
              <w:ind w:left="0" w:right="46" w:firstLine="0"/>
              <w:jc w:val="center"/>
            </w:pPr>
            <w:r>
              <w:t xml:space="preserve">Cdl=1,5F) </w:t>
            </w:r>
          </w:p>
        </w:tc>
        <w:tc>
          <w:tcPr>
            <w:tcW w:w="3587" w:type="dxa"/>
            <w:gridSpan w:val="2"/>
            <w:tcBorders>
              <w:top w:val="single" w:sz="7" w:space="0" w:color="000000"/>
              <w:left w:val="single" w:sz="8" w:space="0" w:color="000000"/>
              <w:bottom w:val="nil"/>
              <w:right w:val="single" w:sz="8" w:space="0" w:color="000000"/>
            </w:tcBorders>
          </w:tcPr>
          <w:p w14:paraId="031E5C4E" w14:textId="3F3D19B3" w:rsidR="0017021B" w:rsidRDefault="005163F3">
            <w:pPr>
              <w:spacing w:after="0" w:line="259" w:lineRule="auto"/>
              <w:ind w:left="0" w:right="48" w:firstLine="0"/>
              <w:jc w:val="center"/>
            </w:pPr>
            <w:r>
              <w:t>Aparat de testare terț cu</w:t>
            </w:r>
            <w:r w:rsidR="00546D30">
              <w:t xml:space="preserve"> </w:t>
            </w:r>
          </w:p>
        </w:tc>
        <w:tc>
          <w:tcPr>
            <w:tcW w:w="3583" w:type="dxa"/>
            <w:gridSpan w:val="2"/>
            <w:tcBorders>
              <w:top w:val="single" w:sz="7" w:space="0" w:color="000000"/>
              <w:left w:val="single" w:sz="8" w:space="0" w:color="000000"/>
              <w:bottom w:val="nil"/>
              <w:right w:val="single" w:sz="8" w:space="0" w:color="000000"/>
            </w:tcBorders>
          </w:tcPr>
          <w:p w14:paraId="3EC7D0A3" w14:textId="77777777" w:rsidR="0017021B" w:rsidRPr="00473C84" w:rsidRDefault="00730091">
            <w:pPr>
              <w:spacing w:after="0" w:line="259" w:lineRule="auto"/>
              <w:ind w:left="0" w:right="36" w:firstLine="0"/>
              <w:jc w:val="center"/>
              <w:rPr>
                <w:b/>
              </w:rPr>
            </w:pPr>
            <w:r w:rsidRPr="00473C84">
              <w:rPr>
                <w:b/>
              </w:rPr>
              <w:t>METRACELL BT PRO</w:t>
            </w:r>
          </w:p>
        </w:tc>
      </w:tr>
      <w:tr w:rsidR="0017021B" w14:paraId="5942E687" w14:textId="77777777">
        <w:trPr>
          <w:trHeight w:val="517"/>
        </w:trPr>
        <w:tc>
          <w:tcPr>
            <w:tcW w:w="1622" w:type="dxa"/>
            <w:gridSpan w:val="2"/>
            <w:tcBorders>
              <w:top w:val="nil"/>
              <w:left w:val="single" w:sz="7" w:space="0" w:color="000000"/>
              <w:bottom w:val="single" w:sz="8" w:space="0" w:color="000000"/>
              <w:right w:val="single" w:sz="8" w:space="0" w:color="000000"/>
            </w:tcBorders>
            <w:vAlign w:val="center"/>
          </w:tcPr>
          <w:p w14:paraId="7E59EAFC" w14:textId="77777777" w:rsidR="0017021B" w:rsidRDefault="00546D30">
            <w:pPr>
              <w:tabs>
                <w:tab w:val="center" w:pos="293"/>
                <w:tab w:val="center" w:pos="1108"/>
              </w:tabs>
              <w:spacing w:after="0" w:line="259" w:lineRule="auto"/>
              <w:ind w:left="0" w:firstLine="0"/>
            </w:pPr>
            <w:r>
              <w:rPr>
                <w:rFonts w:ascii="Calibri" w:eastAsia="Calibri" w:hAnsi="Calibri" w:cs="Calibri"/>
                <w:sz w:val="22"/>
              </w:rPr>
              <w:tab/>
            </w:r>
            <w:r>
              <w:t xml:space="preserve">Ri </w:t>
            </w:r>
            <w:r>
              <w:tab/>
              <w:t xml:space="preserve">Rct </w:t>
            </w:r>
          </w:p>
        </w:tc>
        <w:tc>
          <w:tcPr>
            <w:tcW w:w="3587" w:type="dxa"/>
            <w:gridSpan w:val="2"/>
            <w:tcBorders>
              <w:top w:val="nil"/>
              <w:left w:val="single" w:sz="8" w:space="0" w:color="000000"/>
              <w:bottom w:val="single" w:sz="8" w:space="0" w:color="000000"/>
              <w:right w:val="single" w:sz="8" w:space="0" w:color="000000"/>
            </w:tcBorders>
            <w:vAlign w:val="center"/>
          </w:tcPr>
          <w:p w14:paraId="5A98B530" w14:textId="77777777" w:rsidR="0017021B" w:rsidRDefault="00546D30">
            <w:pPr>
              <w:tabs>
                <w:tab w:val="center" w:pos="795"/>
                <w:tab w:val="center" w:pos="2587"/>
              </w:tabs>
              <w:spacing w:after="0" w:line="259" w:lineRule="auto"/>
              <w:ind w:left="0" w:firstLine="0"/>
            </w:pPr>
            <w:r>
              <w:rPr>
                <w:rFonts w:ascii="Calibri" w:eastAsia="Calibri" w:hAnsi="Calibri" w:cs="Calibri"/>
                <w:sz w:val="22"/>
              </w:rPr>
              <w:tab/>
            </w:r>
            <w:r>
              <w:t xml:space="preserve">25Hz </w:t>
            </w:r>
            <w:r>
              <w:tab/>
              <w:t xml:space="preserve">1000Hz </w:t>
            </w:r>
          </w:p>
        </w:tc>
        <w:tc>
          <w:tcPr>
            <w:tcW w:w="3583" w:type="dxa"/>
            <w:gridSpan w:val="2"/>
            <w:tcBorders>
              <w:top w:val="nil"/>
              <w:left w:val="single" w:sz="8" w:space="0" w:color="000000"/>
              <w:bottom w:val="single" w:sz="8" w:space="0" w:color="000000"/>
              <w:right w:val="single" w:sz="8" w:space="0" w:color="000000"/>
            </w:tcBorders>
            <w:vAlign w:val="center"/>
          </w:tcPr>
          <w:p w14:paraId="2F6BE527" w14:textId="77777777" w:rsidR="0017021B" w:rsidRDefault="00546D30">
            <w:pPr>
              <w:tabs>
                <w:tab w:val="center" w:pos="795"/>
                <w:tab w:val="center" w:pos="2591"/>
              </w:tabs>
              <w:spacing w:after="0" w:line="259" w:lineRule="auto"/>
              <w:ind w:left="0" w:firstLine="0"/>
            </w:pPr>
            <w:r>
              <w:rPr>
                <w:rFonts w:ascii="Calibri" w:eastAsia="Calibri" w:hAnsi="Calibri" w:cs="Calibri"/>
                <w:sz w:val="22"/>
              </w:rPr>
              <w:tab/>
            </w:r>
            <w:r>
              <w:t xml:space="preserve">Ri </w:t>
            </w:r>
            <w:r>
              <w:tab/>
              <w:t xml:space="preserve">Rct </w:t>
            </w:r>
          </w:p>
        </w:tc>
      </w:tr>
      <w:tr w:rsidR="0017021B" w14:paraId="3722BE55" w14:textId="77777777">
        <w:trPr>
          <w:trHeight w:val="446"/>
        </w:trPr>
        <w:tc>
          <w:tcPr>
            <w:tcW w:w="1622" w:type="dxa"/>
            <w:gridSpan w:val="2"/>
            <w:tcBorders>
              <w:top w:val="single" w:sz="8" w:space="0" w:color="000000"/>
              <w:left w:val="single" w:sz="7" w:space="0" w:color="000000"/>
              <w:bottom w:val="nil"/>
              <w:right w:val="single" w:sz="8" w:space="0" w:color="000000"/>
            </w:tcBorders>
          </w:tcPr>
          <w:p w14:paraId="7692AF51" w14:textId="77777777" w:rsidR="0017021B" w:rsidRDefault="00546D30">
            <w:pPr>
              <w:spacing w:after="0" w:line="259" w:lineRule="auto"/>
              <w:ind w:left="0" w:firstLine="0"/>
            </w:pPr>
            <w:r>
              <w:t xml:space="preserve"> </w:t>
            </w:r>
            <w:r>
              <w:tab/>
              <w:t xml:space="preserve"> </w:t>
            </w:r>
          </w:p>
        </w:tc>
        <w:tc>
          <w:tcPr>
            <w:tcW w:w="1793" w:type="dxa"/>
            <w:tcBorders>
              <w:top w:val="single" w:sz="8" w:space="0" w:color="000000"/>
              <w:left w:val="single" w:sz="8" w:space="0" w:color="000000"/>
              <w:bottom w:val="nil"/>
              <w:right w:val="single" w:sz="7" w:space="0" w:color="000000"/>
            </w:tcBorders>
          </w:tcPr>
          <w:p w14:paraId="745CB44D" w14:textId="77777777" w:rsidR="0017021B" w:rsidRDefault="00546D30">
            <w:pPr>
              <w:spacing w:after="0" w:line="259" w:lineRule="auto"/>
              <w:ind w:left="3" w:firstLine="0"/>
            </w:pPr>
            <w:r>
              <w:t xml:space="preserve"> </w:t>
            </w:r>
          </w:p>
        </w:tc>
        <w:tc>
          <w:tcPr>
            <w:tcW w:w="1794" w:type="dxa"/>
            <w:tcBorders>
              <w:top w:val="single" w:sz="8" w:space="0" w:color="000000"/>
              <w:left w:val="single" w:sz="7" w:space="0" w:color="000000"/>
              <w:bottom w:val="nil"/>
              <w:right w:val="single" w:sz="8" w:space="0" w:color="000000"/>
            </w:tcBorders>
          </w:tcPr>
          <w:p w14:paraId="237DF42C" w14:textId="77777777" w:rsidR="0017021B" w:rsidRDefault="00546D30">
            <w:pPr>
              <w:spacing w:after="0" w:line="259" w:lineRule="auto"/>
              <w:ind w:left="3" w:firstLine="0"/>
            </w:pPr>
            <w:r>
              <w:t xml:space="preserve"> </w:t>
            </w:r>
          </w:p>
        </w:tc>
        <w:tc>
          <w:tcPr>
            <w:tcW w:w="3583" w:type="dxa"/>
            <w:gridSpan w:val="2"/>
            <w:tcBorders>
              <w:top w:val="single" w:sz="8" w:space="0" w:color="000000"/>
              <w:left w:val="single" w:sz="8" w:space="0" w:color="000000"/>
              <w:bottom w:val="nil"/>
              <w:right w:val="single" w:sz="8" w:space="0" w:color="000000"/>
            </w:tcBorders>
          </w:tcPr>
          <w:p w14:paraId="320CFBC0" w14:textId="77777777" w:rsidR="0017021B" w:rsidRDefault="00546D30">
            <w:pPr>
              <w:spacing w:after="0" w:line="259" w:lineRule="auto"/>
              <w:ind w:left="5" w:firstLine="0"/>
            </w:pPr>
            <w:r>
              <w:t xml:space="preserve"> </w:t>
            </w:r>
            <w:r>
              <w:tab/>
              <w:t xml:space="preserve"> </w:t>
            </w:r>
          </w:p>
        </w:tc>
      </w:tr>
      <w:tr w:rsidR="0017021B" w14:paraId="18366D5E" w14:textId="77777777">
        <w:trPr>
          <w:trHeight w:val="439"/>
        </w:trPr>
        <w:tc>
          <w:tcPr>
            <w:tcW w:w="1622" w:type="dxa"/>
            <w:gridSpan w:val="2"/>
            <w:tcBorders>
              <w:top w:val="nil"/>
              <w:left w:val="single" w:sz="7" w:space="0" w:color="000000"/>
              <w:bottom w:val="nil"/>
              <w:right w:val="single" w:sz="8" w:space="0" w:color="000000"/>
            </w:tcBorders>
            <w:shd w:val="clear" w:color="auto" w:fill="70AD47"/>
          </w:tcPr>
          <w:p w14:paraId="4AEC8497" w14:textId="77777777" w:rsidR="0017021B" w:rsidRDefault="00546D30">
            <w:pPr>
              <w:tabs>
                <w:tab w:val="center" w:pos="1009"/>
              </w:tabs>
              <w:spacing w:after="0" w:line="259" w:lineRule="auto"/>
              <w:ind w:left="0" w:firstLine="0"/>
            </w:pPr>
            <w:r>
              <w:t xml:space="preserve">1mΩ </w:t>
            </w:r>
            <w:r>
              <w:tab/>
              <w:t xml:space="preserve">1mΩ </w:t>
            </w:r>
          </w:p>
        </w:tc>
        <w:tc>
          <w:tcPr>
            <w:tcW w:w="1793" w:type="dxa"/>
            <w:tcBorders>
              <w:top w:val="nil"/>
              <w:left w:val="single" w:sz="8" w:space="0" w:color="000000"/>
              <w:bottom w:val="nil"/>
              <w:right w:val="single" w:sz="7" w:space="0" w:color="000000"/>
            </w:tcBorders>
            <w:shd w:val="clear" w:color="auto" w:fill="70AD47"/>
          </w:tcPr>
          <w:p w14:paraId="6EA77A28" w14:textId="77777777" w:rsidR="0017021B" w:rsidRDefault="00546D30">
            <w:pPr>
              <w:spacing w:after="0" w:line="259" w:lineRule="auto"/>
              <w:ind w:left="3" w:firstLine="0"/>
            </w:pPr>
            <w:r>
              <w:t xml:space="preserve">1,96 mΩ  [0%] </w:t>
            </w:r>
          </w:p>
        </w:tc>
        <w:tc>
          <w:tcPr>
            <w:tcW w:w="1794" w:type="dxa"/>
            <w:tcBorders>
              <w:top w:val="nil"/>
              <w:left w:val="single" w:sz="7" w:space="0" w:color="000000"/>
              <w:bottom w:val="nil"/>
              <w:right w:val="single" w:sz="8" w:space="0" w:color="000000"/>
            </w:tcBorders>
            <w:shd w:val="clear" w:color="auto" w:fill="70AD47"/>
          </w:tcPr>
          <w:p w14:paraId="2A06408D" w14:textId="77777777" w:rsidR="0017021B" w:rsidRDefault="00546D30">
            <w:pPr>
              <w:spacing w:after="0" w:line="259" w:lineRule="auto"/>
              <w:ind w:left="3" w:firstLine="0"/>
            </w:pPr>
            <w:r>
              <w:t xml:space="preserve">1,02 mΩ  [0%] </w:t>
            </w:r>
          </w:p>
        </w:tc>
        <w:tc>
          <w:tcPr>
            <w:tcW w:w="1794" w:type="dxa"/>
            <w:tcBorders>
              <w:top w:val="nil"/>
              <w:left w:val="single" w:sz="8" w:space="0" w:color="000000"/>
              <w:bottom w:val="nil"/>
              <w:right w:val="nil"/>
            </w:tcBorders>
            <w:shd w:val="clear" w:color="auto" w:fill="70AD47"/>
          </w:tcPr>
          <w:p w14:paraId="4CE729FA" w14:textId="77777777" w:rsidR="0017021B" w:rsidRDefault="00546D30">
            <w:pPr>
              <w:spacing w:after="0" w:line="259" w:lineRule="auto"/>
              <w:ind w:left="5" w:firstLine="0"/>
            </w:pPr>
            <w:r>
              <w:t xml:space="preserve">1,02 mΩ  [0%] </w:t>
            </w:r>
          </w:p>
        </w:tc>
        <w:tc>
          <w:tcPr>
            <w:tcW w:w="1789" w:type="dxa"/>
            <w:tcBorders>
              <w:top w:val="nil"/>
              <w:left w:val="nil"/>
              <w:bottom w:val="nil"/>
              <w:right w:val="single" w:sz="8" w:space="0" w:color="000000"/>
            </w:tcBorders>
            <w:shd w:val="clear" w:color="auto" w:fill="70AD47"/>
          </w:tcPr>
          <w:p w14:paraId="5B4243F8" w14:textId="77777777" w:rsidR="0017021B" w:rsidRDefault="00546D30">
            <w:pPr>
              <w:spacing w:after="0" w:line="259" w:lineRule="auto"/>
              <w:ind w:left="3" w:firstLine="0"/>
            </w:pPr>
            <w:r>
              <w:t xml:space="preserve">0,98 mΩ  [0%] </w:t>
            </w:r>
          </w:p>
        </w:tc>
      </w:tr>
      <w:tr w:rsidR="0017021B" w14:paraId="4B568946" w14:textId="77777777">
        <w:trPr>
          <w:trHeight w:val="437"/>
        </w:trPr>
        <w:tc>
          <w:tcPr>
            <w:tcW w:w="792" w:type="dxa"/>
            <w:tcBorders>
              <w:top w:val="nil"/>
              <w:left w:val="single" w:sz="7" w:space="0" w:color="000000"/>
              <w:bottom w:val="nil"/>
              <w:right w:val="nil"/>
            </w:tcBorders>
            <w:shd w:val="clear" w:color="auto" w:fill="ED7D31"/>
          </w:tcPr>
          <w:p w14:paraId="7B0E74AE" w14:textId="77777777" w:rsidR="0017021B" w:rsidRDefault="00546D30">
            <w:pPr>
              <w:spacing w:after="0" w:line="259" w:lineRule="auto"/>
              <w:ind w:left="0" w:firstLine="0"/>
              <w:jc w:val="both"/>
            </w:pPr>
            <w:r>
              <w:t xml:space="preserve">1,5mΩ </w:t>
            </w:r>
          </w:p>
        </w:tc>
        <w:tc>
          <w:tcPr>
            <w:tcW w:w="829" w:type="dxa"/>
            <w:tcBorders>
              <w:top w:val="nil"/>
              <w:left w:val="nil"/>
              <w:bottom w:val="nil"/>
              <w:right w:val="single" w:sz="8" w:space="0" w:color="000000"/>
            </w:tcBorders>
          </w:tcPr>
          <w:p w14:paraId="749F26A0" w14:textId="77777777" w:rsidR="0017021B" w:rsidRDefault="00546D30">
            <w:pPr>
              <w:spacing w:after="0" w:line="259" w:lineRule="auto"/>
              <w:ind w:left="4" w:firstLine="0"/>
            </w:pPr>
            <w:r>
              <w:t xml:space="preserve">1mΩ </w:t>
            </w:r>
          </w:p>
        </w:tc>
        <w:tc>
          <w:tcPr>
            <w:tcW w:w="1793" w:type="dxa"/>
            <w:vMerge w:val="restart"/>
            <w:tcBorders>
              <w:top w:val="nil"/>
              <w:left w:val="single" w:sz="8" w:space="0" w:color="000000"/>
              <w:bottom w:val="single" w:sz="7" w:space="0" w:color="000000"/>
              <w:right w:val="single" w:sz="7" w:space="0" w:color="000000"/>
            </w:tcBorders>
            <w:shd w:val="clear" w:color="auto" w:fill="FFD966"/>
          </w:tcPr>
          <w:p w14:paraId="1899CC3A" w14:textId="77777777" w:rsidR="0017021B" w:rsidRDefault="00546D30">
            <w:pPr>
              <w:spacing w:after="168" w:line="259" w:lineRule="auto"/>
              <w:ind w:left="3" w:firstLine="0"/>
            </w:pPr>
            <w:r>
              <w:t xml:space="preserve">2,46 mΩ  [25,4%] </w:t>
            </w:r>
          </w:p>
          <w:p w14:paraId="5F3C8989" w14:textId="77777777" w:rsidR="0017021B" w:rsidRDefault="00546D30">
            <w:pPr>
              <w:spacing w:after="0" w:line="259" w:lineRule="auto"/>
              <w:ind w:left="3" w:firstLine="0"/>
            </w:pPr>
            <w:r>
              <w:t xml:space="preserve">2,38 mΩ  [21,4%] </w:t>
            </w:r>
          </w:p>
        </w:tc>
        <w:tc>
          <w:tcPr>
            <w:tcW w:w="1794" w:type="dxa"/>
            <w:tcBorders>
              <w:top w:val="nil"/>
              <w:left w:val="single" w:sz="7" w:space="0" w:color="000000"/>
              <w:bottom w:val="nil"/>
              <w:right w:val="single" w:sz="8" w:space="0" w:color="000000"/>
            </w:tcBorders>
            <w:shd w:val="clear" w:color="auto" w:fill="ED7D31"/>
          </w:tcPr>
          <w:p w14:paraId="30753D03" w14:textId="77777777" w:rsidR="0017021B" w:rsidRDefault="00546D30">
            <w:pPr>
              <w:spacing w:after="0" w:line="259" w:lineRule="auto"/>
              <w:ind w:left="3" w:firstLine="0"/>
            </w:pPr>
            <w:r>
              <w:t xml:space="preserve">1,51 mΩ  [49%] </w:t>
            </w:r>
          </w:p>
        </w:tc>
        <w:tc>
          <w:tcPr>
            <w:tcW w:w="1794" w:type="dxa"/>
            <w:tcBorders>
              <w:top w:val="nil"/>
              <w:left w:val="single" w:sz="8" w:space="0" w:color="000000"/>
              <w:bottom w:val="nil"/>
              <w:right w:val="nil"/>
            </w:tcBorders>
            <w:shd w:val="clear" w:color="auto" w:fill="ED7D31"/>
          </w:tcPr>
          <w:p w14:paraId="1CB279AE" w14:textId="77777777" w:rsidR="0017021B" w:rsidRDefault="00546D30">
            <w:pPr>
              <w:spacing w:after="0" w:line="259" w:lineRule="auto"/>
              <w:ind w:left="5" w:firstLine="0"/>
            </w:pPr>
            <w:r>
              <w:t xml:space="preserve">1,51 mΩ  [49%] </w:t>
            </w:r>
          </w:p>
        </w:tc>
        <w:tc>
          <w:tcPr>
            <w:tcW w:w="1789" w:type="dxa"/>
            <w:tcBorders>
              <w:top w:val="nil"/>
              <w:left w:val="nil"/>
              <w:bottom w:val="nil"/>
              <w:right w:val="single" w:sz="8" w:space="0" w:color="000000"/>
            </w:tcBorders>
          </w:tcPr>
          <w:p w14:paraId="05F2B6AC" w14:textId="77777777" w:rsidR="0017021B" w:rsidRDefault="00546D30">
            <w:pPr>
              <w:spacing w:after="0" w:line="259" w:lineRule="auto"/>
              <w:ind w:left="3" w:firstLine="0"/>
            </w:pPr>
            <w:r>
              <w:t xml:space="preserve">0,98 mΩ  [0,2%] </w:t>
            </w:r>
          </w:p>
        </w:tc>
      </w:tr>
      <w:tr w:rsidR="0017021B" w14:paraId="29F4E966" w14:textId="77777777">
        <w:trPr>
          <w:trHeight w:val="445"/>
        </w:trPr>
        <w:tc>
          <w:tcPr>
            <w:tcW w:w="792" w:type="dxa"/>
            <w:tcBorders>
              <w:top w:val="nil"/>
              <w:left w:val="single" w:sz="7" w:space="0" w:color="000000"/>
              <w:bottom w:val="single" w:sz="7" w:space="0" w:color="000000"/>
              <w:right w:val="nil"/>
            </w:tcBorders>
          </w:tcPr>
          <w:p w14:paraId="51DD2363" w14:textId="77777777" w:rsidR="0017021B" w:rsidRDefault="00546D30">
            <w:pPr>
              <w:spacing w:after="0" w:line="259" w:lineRule="auto"/>
              <w:ind w:left="0" w:firstLine="0"/>
            </w:pPr>
            <w:r>
              <w:t xml:space="preserve">1mΩ </w:t>
            </w:r>
          </w:p>
        </w:tc>
        <w:tc>
          <w:tcPr>
            <w:tcW w:w="829" w:type="dxa"/>
            <w:tcBorders>
              <w:top w:val="nil"/>
              <w:left w:val="nil"/>
              <w:bottom w:val="single" w:sz="7" w:space="0" w:color="000000"/>
              <w:right w:val="single" w:sz="8" w:space="0" w:color="000000"/>
            </w:tcBorders>
            <w:shd w:val="clear" w:color="auto" w:fill="ED7D31"/>
          </w:tcPr>
          <w:p w14:paraId="2BA36874" w14:textId="77777777" w:rsidR="0017021B" w:rsidRDefault="00546D30">
            <w:pPr>
              <w:spacing w:after="0" w:line="259" w:lineRule="auto"/>
              <w:ind w:left="4" w:firstLine="0"/>
              <w:jc w:val="both"/>
            </w:pPr>
            <w:r>
              <w:t xml:space="preserve">1,5mΩ </w:t>
            </w:r>
          </w:p>
        </w:tc>
        <w:tc>
          <w:tcPr>
            <w:tcW w:w="0" w:type="auto"/>
            <w:vMerge/>
            <w:tcBorders>
              <w:top w:val="nil"/>
              <w:left w:val="single" w:sz="8" w:space="0" w:color="000000"/>
              <w:bottom w:val="single" w:sz="7" w:space="0" w:color="000000"/>
              <w:right w:val="single" w:sz="7" w:space="0" w:color="000000"/>
            </w:tcBorders>
          </w:tcPr>
          <w:p w14:paraId="36EAFBAA" w14:textId="77777777" w:rsidR="0017021B" w:rsidRDefault="0017021B">
            <w:pPr>
              <w:spacing w:after="160" w:line="259" w:lineRule="auto"/>
              <w:ind w:left="0" w:firstLine="0"/>
            </w:pPr>
          </w:p>
        </w:tc>
        <w:tc>
          <w:tcPr>
            <w:tcW w:w="1794" w:type="dxa"/>
            <w:tcBorders>
              <w:top w:val="nil"/>
              <w:left w:val="single" w:sz="7" w:space="0" w:color="000000"/>
              <w:bottom w:val="single" w:sz="7" w:space="0" w:color="000000"/>
              <w:right w:val="single" w:sz="8" w:space="0" w:color="000000"/>
            </w:tcBorders>
          </w:tcPr>
          <w:p w14:paraId="6FC57435" w14:textId="77777777" w:rsidR="0017021B" w:rsidRDefault="00546D30">
            <w:pPr>
              <w:spacing w:after="0" w:line="259" w:lineRule="auto"/>
              <w:ind w:left="3" w:firstLine="0"/>
            </w:pPr>
            <w:r>
              <w:t xml:space="preserve">1,01 mΩ  [0%] </w:t>
            </w:r>
          </w:p>
        </w:tc>
        <w:tc>
          <w:tcPr>
            <w:tcW w:w="1794" w:type="dxa"/>
            <w:tcBorders>
              <w:top w:val="nil"/>
              <w:left w:val="single" w:sz="8" w:space="0" w:color="000000"/>
              <w:bottom w:val="single" w:sz="7" w:space="0" w:color="000000"/>
              <w:right w:val="nil"/>
            </w:tcBorders>
          </w:tcPr>
          <w:p w14:paraId="05081217" w14:textId="77777777" w:rsidR="0017021B" w:rsidRDefault="00546D30">
            <w:pPr>
              <w:spacing w:after="0" w:line="259" w:lineRule="auto"/>
              <w:ind w:left="5" w:firstLine="0"/>
            </w:pPr>
            <w:r>
              <w:t xml:space="preserve">1,01 mΩ  [0%] </w:t>
            </w:r>
          </w:p>
        </w:tc>
        <w:tc>
          <w:tcPr>
            <w:tcW w:w="1789" w:type="dxa"/>
            <w:tcBorders>
              <w:top w:val="nil"/>
              <w:left w:val="nil"/>
              <w:bottom w:val="single" w:sz="7" w:space="0" w:color="000000"/>
              <w:right w:val="single" w:sz="8" w:space="0" w:color="000000"/>
            </w:tcBorders>
            <w:shd w:val="clear" w:color="auto" w:fill="ED7D31"/>
          </w:tcPr>
          <w:p w14:paraId="21AAA126" w14:textId="77777777" w:rsidR="0017021B" w:rsidRDefault="00546D30">
            <w:pPr>
              <w:spacing w:after="0" w:line="259" w:lineRule="auto"/>
              <w:ind w:left="3" w:firstLine="0"/>
            </w:pPr>
            <w:r>
              <w:t xml:space="preserve">1,48 mΩ  [50,9%] </w:t>
            </w:r>
          </w:p>
        </w:tc>
      </w:tr>
    </w:tbl>
    <w:p w14:paraId="33AAC98B" w14:textId="77777777" w:rsidR="0017021B" w:rsidRDefault="00546D30">
      <w:pPr>
        <w:spacing w:after="168" w:line="259" w:lineRule="auto"/>
        <w:ind w:left="0" w:firstLine="0"/>
      </w:pPr>
      <w:r>
        <w:t xml:space="preserve"> </w:t>
      </w:r>
      <w:r>
        <w:tab/>
        <w:t xml:space="preserve"> </w:t>
      </w:r>
      <w:r>
        <w:tab/>
        <w:t xml:space="preserve"> </w:t>
      </w:r>
      <w:r>
        <w:tab/>
        <w:t xml:space="preserve"> </w:t>
      </w:r>
      <w:r>
        <w:tab/>
        <w:t xml:space="preserve"> </w:t>
      </w:r>
      <w:r>
        <w:tab/>
        <w:t xml:space="preserve"> </w:t>
      </w:r>
    </w:p>
    <w:p w14:paraId="6D75274D" w14:textId="77777777" w:rsidR="0025732A" w:rsidRDefault="005163F3" w:rsidP="00DB61DC">
      <w:pPr>
        <w:spacing w:after="0" w:line="252" w:lineRule="auto"/>
        <w:ind w:left="0" w:firstLine="0"/>
        <w:jc w:val="both"/>
      </w:pPr>
      <w:r>
        <w:t xml:space="preserve">Prima linie a tabelului arată valorile măsurate pentru un acumulator sănătos, cu o capacitate de </w:t>
      </w:r>
      <w:r w:rsidR="00546D30">
        <w:t xml:space="preserve">100 Ah. </w:t>
      </w:r>
    </w:p>
    <w:p w14:paraId="1F3D714D" w14:textId="77777777" w:rsidR="0025732A" w:rsidRDefault="005163F3" w:rsidP="00DB61DC">
      <w:pPr>
        <w:spacing w:after="0" w:line="252" w:lineRule="auto"/>
        <w:ind w:left="0" w:firstLine="0"/>
        <w:jc w:val="both"/>
      </w:pPr>
      <w:r>
        <w:t xml:space="preserve">În liniile următoare, </w:t>
      </w:r>
      <w:r w:rsidR="00546D30">
        <w:t xml:space="preserve">Ri </w:t>
      </w:r>
      <w:r>
        <w:t xml:space="preserve">și apoi </w:t>
      </w:r>
      <w:r w:rsidR="00546D30">
        <w:t xml:space="preserve">Rct </w:t>
      </w:r>
      <w:r>
        <w:t xml:space="preserve">sunt crescute cu </w:t>
      </w:r>
      <w:r w:rsidR="00546D30">
        <w:t xml:space="preserve">50%. </w:t>
      </w:r>
    </w:p>
    <w:p w14:paraId="4148710F" w14:textId="77777777" w:rsidR="0025732A" w:rsidRDefault="00730091" w:rsidP="00DB61DC">
      <w:pPr>
        <w:spacing w:after="0" w:line="252" w:lineRule="auto"/>
        <w:ind w:left="0" w:firstLine="0"/>
        <w:jc w:val="both"/>
        <w:rPr>
          <w:b/>
        </w:rPr>
      </w:pPr>
      <w:r w:rsidRPr="00473C84">
        <w:rPr>
          <w:b/>
        </w:rPr>
        <w:t>METRACELL BT PRO</w:t>
      </w:r>
      <w:r w:rsidR="00473C84" w:rsidRPr="00473C84">
        <w:rPr>
          <w:b/>
        </w:rPr>
        <w:t xml:space="preserve"> </w:t>
      </w:r>
      <w:r w:rsidR="005163F3">
        <w:rPr>
          <w:b/>
        </w:rPr>
        <w:t xml:space="preserve">identifică valorile de defect </w:t>
      </w:r>
      <w:r w:rsidR="00546D30" w:rsidRPr="00473C84">
        <w:rPr>
          <w:b/>
        </w:rPr>
        <w:t xml:space="preserve">Ri </w:t>
      </w:r>
      <w:r w:rsidR="005163F3">
        <w:rPr>
          <w:b/>
        </w:rPr>
        <w:t>cu deviație</w:t>
      </w:r>
      <w:r w:rsidR="00546D30" w:rsidRPr="00473C84">
        <w:rPr>
          <w:b/>
        </w:rPr>
        <w:t xml:space="preserve"> 49% </w:t>
      </w:r>
      <w:r w:rsidR="005163F3">
        <w:rPr>
          <w:b/>
        </w:rPr>
        <w:t>și</w:t>
      </w:r>
      <w:r w:rsidR="00546D30" w:rsidRPr="00473C84">
        <w:rPr>
          <w:b/>
        </w:rPr>
        <w:t xml:space="preserve"> Rct </w:t>
      </w:r>
      <w:r w:rsidR="005163F3">
        <w:rPr>
          <w:b/>
        </w:rPr>
        <w:t>cu deviație</w:t>
      </w:r>
      <w:r w:rsidR="00546D30" w:rsidRPr="00473C84">
        <w:rPr>
          <w:b/>
        </w:rPr>
        <w:t xml:space="preserve"> 50.9%. </w:t>
      </w:r>
    </w:p>
    <w:p w14:paraId="3A02AB05" w14:textId="13305C0F" w:rsidR="0017021B" w:rsidRPr="00473C84" w:rsidRDefault="005163F3" w:rsidP="00DB61DC">
      <w:pPr>
        <w:spacing w:after="0" w:line="252" w:lineRule="auto"/>
        <w:ind w:left="0" w:firstLine="0"/>
        <w:jc w:val="both"/>
        <w:rPr>
          <w:b/>
        </w:rPr>
      </w:pPr>
      <w:r>
        <w:rPr>
          <w:b/>
        </w:rPr>
        <w:t xml:space="preserve">Se observă că astfel de modificări semnificative sunt greu de detectat cu instrumente de măsură care funcționează la </w:t>
      </w:r>
      <w:r w:rsidR="00546D30" w:rsidRPr="00473C84">
        <w:rPr>
          <w:b/>
        </w:rPr>
        <w:t>25Hz</w:t>
      </w:r>
      <w:r>
        <w:rPr>
          <w:b/>
        </w:rPr>
        <w:t xml:space="preserve">, iar instrumentele de măsură care funcționează la </w:t>
      </w:r>
      <w:r w:rsidR="00546D30" w:rsidRPr="00473C84">
        <w:rPr>
          <w:b/>
        </w:rPr>
        <w:t>1000Hz</w:t>
      </w:r>
      <w:r>
        <w:rPr>
          <w:b/>
        </w:rPr>
        <w:t xml:space="preserve">, ignoră total </w:t>
      </w:r>
      <w:r w:rsidR="00546D30" w:rsidRPr="00473C84">
        <w:rPr>
          <w:b/>
        </w:rPr>
        <w:t xml:space="preserve">Rct. </w:t>
      </w:r>
    </w:p>
    <w:p w14:paraId="1367AA46" w14:textId="77777777" w:rsidR="0017021B" w:rsidRDefault="00546D30" w:rsidP="00DB61DC">
      <w:pPr>
        <w:spacing w:after="0" w:line="259" w:lineRule="auto"/>
        <w:ind w:left="0" w:firstLine="0"/>
        <w:jc w:val="both"/>
      </w:pPr>
      <w:r>
        <w:t xml:space="preserve"> </w:t>
      </w:r>
    </w:p>
    <w:p w14:paraId="0AFBEF8A" w14:textId="77777777" w:rsidR="009B2B26" w:rsidRDefault="009B2B26" w:rsidP="00DB61DC">
      <w:pPr>
        <w:spacing w:after="0" w:line="259" w:lineRule="auto"/>
        <w:ind w:left="0" w:firstLine="0"/>
        <w:jc w:val="both"/>
      </w:pPr>
    </w:p>
    <w:p w14:paraId="7E2125C5" w14:textId="77777777" w:rsidR="009B2B26" w:rsidRDefault="009B2B26" w:rsidP="00DB61DC">
      <w:pPr>
        <w:spacing w:after="0" w:line="259" w:lineRule="auto"/>
        <w:ind w:left="0" w:firstLine="0"/>
        <w:jc w:val="both"/>
      </w:pPr>
    </w:p>
    <w:p w14:paraId="2DC5E36E" w14:textId="506D4008" w:rsidR="0017021B" w:rsidRDefault="0025732A" w:rsidP="00DB61DC">
      <w:pPr>
        <w:ind w:left="-5"/>
        <w:jc w:val="both"/>
      </w:pPr>
      <w:r>
        <w:lastRenderedPageBreak/>
        <w:t xml:space="preserve">În figurile de mai jos, este ilustrată o curbă tipică de descărcare, utilizând un curent de descărcare constant </w:t>
      </w:r>
      <w:r w:rsidR="00546D30">
        <w:t>(</w:t>
      </w:r>
      <w:r>
        <w:t>test de capacitate de 5 ore</w:t>
      </w:r>
      <w:r w:rsidR="00546D30">
        <w:t>)</w:t>
      </w:r>
      <w:r>
        <w:t>. Se observă clar influența factorilor ohmici și chimici asupra performanței acumulatorului</w:t>
      </w:r>
      <w:r w:rsidR="00546D30">
        <w:t xml:space="preserve">: </w:t>
      </w:r>
    </w:p>
    <w:p w14:paraId="1BB2BEB7" w14:textId="77777777" w:rsidR="0017021B" w:rsidRDefault="00546D30">
      <w:pPr>
        <w:spacing w:after="184" w:line="259" w:lineRule="auto"/>
        <w:ind w:left="0" w:firstLine="0"/>
      </w:pPr>
      <w:r>
        <w:t xml:space="preserve"> </w:t>
      </w:r>
    </w:p>
    <w:p w14:paraId="334B3E75" w14:textId="4A0E6E83" w:rsidR="0017021B" w:rsidRDefault="0025732A">
      <w:pPr>
        <w:tabs>
          <w:tab w:val="center" w:pos="6361"/>
        </w:tabs>
        <w:ind w:left="-15" w:firstLine="0"/>
      </w:pPr>
      <w:r>
        <w:t>Efectul pierderilor ohmice</w:t>
      </w:r>
      <w:r w:rsidR="00546D30">
        <w:t xml:space="preserve">: </w:t>
      </w:r>
      <w:r w:rsidR="00546D30">
        <w:tab/>
        <w:t>Ef</w:t>
      </w:r>
      <w:r>
        <w:t>ectul factorilor electrochimici</w:t>
      </w:r>
      <w:r w:rsidR="00546D30">
        <w:t xml:space="preserve">: </w:t>
      </w:r>
    </w:p>
    <w:p w14:paraId="68A7EF62" w14:textId="77777777" w:rsidR="0017021B" w:rsidRDefault="00546D30">
      <w:pPr>
        <w:tabs>
          <w:tab w:val="center" w:pos="6854"/>
        </w:tabs>
        <w:spacing w:after="321" w:line="259" w:lineRule="auto"/>
        <w:ind w:left="0" w:firstLine="0"/>
      </w:pPr>
      <w:r>
        <w:rPr>
          <w:noProof/>
        </w:rPr>
        <w:drawing>
          <wp:inline distT="0" distB="0" distL="0" distR="0" wp14:anchorId="02B4B78C" wp14:editId="69F23027">
            <wp:extent cx="2450592" cy="1473708"/>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7"/>
                    <a:stretch>
                      <a:fillRect/>
                    </a:stretch>
                  </pic:blipFill>
                  <pic:spPr>
                    <a:xfrm>
                      <a:off x="0" y="0"/>
                      <a:ext cx="2450592" cy="1473708"/>
                    </a:xfrm>
                    <a:prstGeom prst="rect">
                      <a:avLst/>
                    </a:prstGeom>
                  </pic:spPr>
                </pic:pic>
              </a:graphicData>
            </a:graphic>
          </wp:inline>
        </w:drawing>
      </w:r>
      <w:r>
        <w:t xml:space="preserve"> </w:t>
      </w:r>
      <w:r>
        <w:tab/>
      </w:r>
      <w:r>
        <w:rPr>
          <w:noProof/>
        </w:rPr>
        <w:drawing>
          <wp:inline distT="0" distB="0" distL="0" distR="0" wp14:anchorId="0B2E2E27" wp14:editId="05AD3A74">
            <wp:extent cx="2450592" cy="1464564"/>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8"/>
                    <a:stretch>
                      <a:fillRect/>
                    </a:stretch>
                  </pic:blipFill>
                  <pic:spPr>
                    <a:xfrm>
                      <a:off x="0" y="0"/>
                      <a:ext cx="2450592" cy="1464564"/>
                    </a:xfrm>
                    <a:prstGeom prst="rect">
                      <a:avLst/>
                    </a:prstGeom>
                  </pic:spPr>
                </pic:pic>
              </a:graphicData>
            </a:graphic>
          </wp:inline>
        </w:drawing>
      </w:r>
    </w:p>
    <w:tbl>
      <w:tblPr>
        <w:tblStyle w:val="TableGrid"/>
        <w:tblW w:w="8892" w:type="dxa"/>
        <w:tblInd w:w="0" w:type="dxa"/>
        <w:tblLook w:val="04A0" w:firstRow="1" w:lastRow="0" w:firstColumn="1" w:lastColumn="0" w:noHBand="0" w:noVBand="1"/>
      </w:tblPr>
      <w:tblGrid>
        <w:gridCol w:w="4924"/>
        <w:gridCol w:w="3968"/>
      </w:tblGrid>
      <w:tr w:rsidR="0017021B" w14:paraId="6586F861" w14:textId="77777777">
        <w:trPr>
          <w:trHeight w:val="2050"/>
        </w:trPr>
        <w:tc>
          <w:tcPr>
            <w:tcW w:w="4925" w:type="dxa"/>
            <w:tcBorders>
              <w:top w:val="nil"/>
              <w:left w:val="nil"/>
              <w:bottom w:val="nil"/>
              <w:right w:val="nil"/>
            </w:tcBorders>
          </w:tcPr>
          <w:p w14:paraId="0D977D7D" w14:textId="47293936" w:rsidR="0017021B" w:rsidRDefault="00F832AD" w:rsidP="00F832AD">
            <w:pPr>
              <w:spacing w:after="0" w:line="259" w:lineRule="auto"/>
              <w:ind w:left="0" w:right="626" w:firstLine="0"/>
              <w:jc w:val="both"/>
            </w:pPr>
            <w:r>
              <w:t>După cum le indică și numele, p</w:t>
            </w:r>
            <w:r w:rsidR="0025732A">
              <w:t>ierderile ohmice, urmăresc legea lui Ohm. Căderea de tensiune este proporțională față de curentul de descărcare și vizibilă chiar de la începutul procesului de descărcare. Curba de culoare albastră, corespunde valorii medii a tensiunii tuturor celulelor, în timp ce curbele galbenă</w:t>
            </w:r>
            <w:r w:rsidR="00546D30">
              <w:t xml:space="preserve"> </w:t>
            </w:r>
            <w:r w:rsidR="0025732A">
              <w:t>și gri reprezintă</w:t>
            </w:r>
            <w:r>
              <w:t xml:space="preserve"> efectul unei</w:t>
            </w:r>
            <w:r w:rsidR="0025732A">
              <w:t xml:space="preserve"> rezistențe interne crescute </w:t>
            </w:r>
            <w:r w:rsidR="00546D30">
              <w:t xml:space="preserve">(Rm </w:t>
            </w:r>
            <w:r w:rsidR="0025732A">
              <w:t>crescut</w:t>
            </w:r>
            <w:r w:rsidR="00546D30">
              <w:t xml:space="preserve">) </w:t>
            </w:r>
            <w:r w:rsidR="0025732A">
              <w:t xml:space="preserve">și deci sunt </w:t>
            </w:r>
            <w:r>
              <w:t>paralele în poziția lor</w:t>
            </w:r>
            <w:r w:rsidR="00546D30">
              <w:t xml:space="preserve">. </w:t>
            </w:r>
          </w:p>
        </w:tc>
        <w:tc>
          <w:tcPr>
            <w:tcW w:w="3968" w:type="dxa"/>
            <w:tcBorders>
              <w:top w:val="nil"/>
              <w:left w:val="nil"/>
              <w:bottom w:val="nil"/>
              <w:right w:val="nil"/>
            </w:tcBorders>
          </w:tcPr>
          <w:p w14:paraId="07B5D3B2" w14:textId="53B4C726" w:rsidR="0017021B" w:rsidRDefault="00F832AD" w:rsidP="00F832AD">
            <w:pPr>
              <w:spacing w:after="0" w:line="259" w:lineRule="auto"/>
              <w:ind w:left="0" w:firstLine="0"/>
              <w:jc w:val="both"/>
            </w:pPr>
            <w:r>
              <w:t>Factorii de natură electrochimică sunt dificil de previzionat. În timpul unei descărcări, celulele defecte pot ceda mai devreme. La începutul unei descărcări, aceste celule/elemente nu sunt vizibile.</w:t>
            </w:r>
            <w:r w:rsidR="00546D30">
              <w:t xml:space="preserve"> </w:t>
            </w:r>
            <w:r w:rsidRPr="00F832AD">
              <w:rPr>
                <w:b/>
                <w:bCs/>
              </w:rPr>
              <w:t>Analizând curba, se poate observa că testele de capacitate/descărcare de durată redusă (5 – 30 minute) nu sunt foarte utile în acest caz</w:t>
            </w:r>
            <w:r w:rsidR="00546D30" w:rsidRPr="001F1B5B">
              <w:rPr>
                <w:b/>
              </w:rPr>
              <w:t>.</w:t>
            </w:r>
            <w:r w:rsidR="00546D30">
              <w:t xml:space="preserve"> </w:t>
            </w:r>
          </w:p>
        </w:tc>
      </w:tr>
    </w:tbl>
    <w:p w14:paraId="05F37B3B" w14:textId="77777777" w:rsidR="0017021B" w:rsidRDefault="00546D30">
      <w:pPr>
        <w:spacing w:after="168" w:line="259" w:lineRule="auto"/>
        <w:ind w:left="0" w:firstLine="0"/>
      </w:pPr>
      <w:r>
        <w:t xml:space="preserve"> </w:t>
      </w:r>
    </w:p>
    <w:p w14:paraId="68CB3FAD" w14:textId="5718D272" w:rsidR="0017021B" w:rsidRDefault="00F832AD" w:rsidP="001F13CC">
      <w:pPr>
        <w:ind w:left="-5"/>
        <w:jc w:val="both"/>
      </w:pPr>
      <w:r>
        <w:t>Ca un factor subânțeles acestor caracteristici de descărcare, se arată din nou de ce componentele electrochimice reprezintă o parte integrată a procesului de testare</w:t>
      </w:r>
      <w:r w:rsidR="00546D30">
        <w:t xml:space="preserve">. </w:t>
      </w:r>
      <w:r w:rsidR="00730091">
        <w:t>METRACELL BT PRO</w:t>
      </w:r>
      <w:r w:rsidR="009B2B26">
        <w:t xml:space="preserve"> </w:t>
      </w:r>
      <w:r w:rsidR="001F13CC">
        <w:t>m</w:t>
      </w:r>
      <w:r w:rsidR="001F13CC">
        <w:rPr>
          <w:lang w:val="ro-RO"/>
        </w:rPr>
        <w:t xml:space="preserve">ăsoară rezistența internă și rezistența de </w:t>
      </w:r>
      <w:r w:rsidR="00546D30">
        <w:t xml:space="preserve">DC. </w:t>
      </w:r>
      <w:r w:rsidR="001F13CC">
        <w:t xml:space="preserve">Valoarea rezistenței </w:t>
      </w:r>
      <w:r w:rsidR="00546D30">
        <w:t>Rct</w:t>
      </w:r>
      <w:r w:rsidR="001F13CC">
        <w:t xml:space="preserve"> este dinamică</w:t>
      </w:r>
      <w:r w:rsidR="00546D30">
        <w:t xml:space="preserve">. </w:t>
      </w:r>
      <w:r w:rsidR="001F13CC">
        <w:t>Aceasta descrește la descărcare și crește la încărcarea acumulatorului și la fel se comportă și așa denumita capacitate de a absobi sau a livra sarcini electrice</w:t>
      </w:r>
      <w:r w:rsidR="00546D30">
        <w:t xml:space="preserve">. </w:t>
      </w:r>
      <w:r w:rsidR="001F13CC">
        <w:t>Distribuția nesimetrică a valorii</w:t>
      </w:r>
      <w:r w:rsidR="00546D30">
        <w:t xml:space="preserve"> Rct </w:t>
      </w:r>
      <w:r w:rsidR="001F13CC">
        <w:t xml:space="preserve">în cursul procesului de încărcare, poate duce la identificarea unor celule care posibil nu sunt suficient încărcate. În acest caz, valoarea </w:t>
      </w:r>
      <w:r w:rsidR="00546D30">
        <w:t xml:space="preserve">Rct </w:t>
      </w:r>
      <w:r w:rsidR="001F13CC">
        <w:t>crește foarte mult, un semn că procesul de încărcare a unei celule duce la creșterea semnificativă a pierderilor sau că încărcarea este pur și simplu limitată</w:t>
      </w:r>
      <w:r w:rsidR="00546D30">
        <w:t xml:space="preserve">. </w:t>
      </w:r>
    </w:p>
    <w:p w14:paraId="5856C75B" w14:textId="77777777" w:rsidR="0017021B" w:rsidRDefault="00546D30">
      <w:pPr>
        <w:spacing w:after="0" w:line="259" w:lineRule="auto"/>
        <w:ind w:left="0" w:firstLine="0"/>
      </w:pPr>
      <w:r>
        <w:t xml:space="preserve"> </w:t>
      </w:r>
    </w:p>
    <w:p w14:paraId="142AE366" w14:textId="56784C7B" w:rsidR="0017021B" w:rsidRDefault="001F13CC" w:rsidP="0038573C">
      <w:pPr>
        <w:ind w:left="-5"/>
        <w:jc w:val="both"/>
      </w:pPr>
      <w:r>
        <w:t xml:space="preserve">Frecvent, se face </w:t>
      </w:r>
      <w:r w:rsidR="004143A9">
        <w:t>apel</w:t>
      </w:r>
      <w:r>
        <w:t xml:space="preserve"> la faptul că rezistența internă este corelată cu valoare</w:t>
      </w:r>
      <w:r w:rsidR="004143A9">
        <w:t>a</w:t>
      </w:r>
      <w:r>
        <w:t xml:space="preserve"> capacită</w:t>
      </w:r>
      <w:r w:rsidR="004143A9">
        <w:rPr>
          <w:lang w:val="ro-RO"/>
        </w:rPr>
        <w:t>ț</w:t>
      </w:r>
      <w:r>
        <w:t>ii.</w:t>
      </w:r>
      <w:r w:rsidR="004143A9">
        <w:t xml:space="preserve"> Din nefericire, această rezistență internă crește semnificativ numai după o descărcare semnificativă de aproximativ </w:t>
      </w:r>
      <w:r w:rsidR="00546D30">
        <w:t xml:space="preserve">50%. </w:t>
      </w:r>
      <w:r w:rsidR="004143A9">
        <w:t>Creșterea este datorată consumării acidului sulfuric din electrolit, în timpul descărcării</w:t>
      </w:r>
      <w:r w:rsidR="0038573C">
        <w:t>,</w:t>
      </w:r>
      <w:r w:rsidR="004143A9">
        <w:t xml:space="preserve"> și de reducerea concomitentă a conductivității</w:t>
      </w:r>
      <w:r w:rsidR="00546D30">
        <w:t xml:space="preserve">. </w:t>
      </w:r>
      <w:r w:rsidR="004143A9">
        <w:t>Deci, dacă este posibil</w:t>
      </w:r>
      <w:r w:rsidR="00E277C0">
        <w:t xml:space="preserve">, ar trebui întotdeauna realizată </w:t>
      </w:r>
      <w:r w:rsidR="004143A9">
        <w:t xml:space="preserve">verificarea </w:t>
      </w:r>
      <w:r w:rsidR="00E277C0">
        <w:t>densității electrolitului (în cazul acumulatoarelor ventilate). Acest indicator, densitate</w:t>
      </w:r>
      <w:r w:rsidR="0038573C">
        <w:t>a</w:t>
      </w:r>
      <w:r w:rsidR="00E277C0">
        <w:t xml:space="preserve"> electrolitului, prezintă o mai bună corelație în raport cu starea de încărcare/descărcare a acumulatorului. Din acest motiv, </w:t>
      </w:r>
      <w:r w:rsidR="00730091">
        <w:t>METRACELL BT PRO</w:t>
      </w:r>
      <w:r w:rsidR="009B2B26">
        <w:t xml:space="preserve"> </w:t>
      </w:r>
      <w:r w:rsidR="00E277C0">
        <w:t xml:space="preserve">este echipat cu o interfață </w:t>
      </w:r>
      <w:r w:rsidR="00546D30">
        <w:t xml:space="preserve">IrDA </w:t>
      </w:r>
      <w:r w:rsidR="00E277C0">
        <w:t>pentru conectarea unui senzor de măsurare a densității</w:t>
      </w:r>
      <w:r w:rsidR="00546D30">
        <w:t xml:space="preserve">. </w:t>
      </w:r>
    </w:p>
    <w:p w14:paraId="4C6284C3" w14:textId="5B5CEFEB" w:rsidR="0017021B" w:rsidRDefault="0038573C" w:rsidP="0038573C">
      <w:pPr>
        <w:ind w:left="-5"/>
        <w:jc w:val="both"/>
      </w:pPr>
      <w:r>
        <w:t>În ceea ce privește a</w:t>
      </w:r>
      <w:r w:rsidR="00E277C0">
        <w:t xml:space="preserve">cumulatoarele </w:t>
      </w:r>
      <w:r w:rsidR="00546D30">
        <w:t>VRLA</w:t>
      </w:r>
      <w:r>
        <w:t>, ele</w:t>
      </w:r>
      <w:r w:rsidR="00546D30">
        <w:t xml:space="preserve"> </w:t>
      </w:r>
      <w:r w:rsidR="00E277C0">
        <w:t>prezintă o mai bună corelație între rezistența internă și starea de îmbătrânire a acumulatorului cauzată de uscarea graduală</w:t>
      </w:r>
      <w:r>
        <w:t xml:space="preserve"> a acestuia</w:t>
      </w:r>
      <w:r w:rsidR="00E277C0">
        <w:t xml:space="preserve"> (în acest caz, nu se poate completa cantitatea de electrolit). În cazul tuturor discuțiilor despre valorile diferitor rezistențe, trebuie amintit că toate aceste metode reprezintă un instrument suplimentar pentru identificarea elementelor defecte.</w:t>
      </w:r>
      <w:r w:rsidR="00546D30">
        <w:t xml:space="preserve">. </w:t>
      </w:r>
      <w:r w:rsidR="00E277C0">
        <w:t xml:space="preserve">Numai un test </w:t>
      </w:r>
      <w:r w:rsidR="00E277C0">
        <w:lastRenderedPageBreak/>
        <w:t xml:space="preserve">de capacitate complet, efectuat până la tensiunea de descărcare, </w:t>
      </w:r>
      <w:r>
        <w:t>poate oferi</w:t>
      </w:r>
      <w:r w:rsidR="00E277C0">
        <w:t xml:space="preserve"> o corelație cu sarcina acumulatorului S și permite o determinare precisă a </w:t>
      </w:r>
      <w:r>
        <w:t>stării de sănătate a acestuia</w:t>
      </w:r>
      <w:r w:rsidR="00E277C0">
        <w:t>.</w:t>
      </w:r>
      <w:r w:rsidR="00546D30">
        <w:t xml:space="preserve"> </w:t>
      </w:r>
    </w:p>
    <w:p w14:paraId="2B647652" w14:textId="77777777" w:rsidR="00DB61DC" w:rsidRDefault="00E277C0" w:rsidP="0038573C">
      <w:pPr>
        <w:ind w:left="-5"/>
        <w:jc w:val="both"/>
      </w:pPr>
      <w:r>
        <w:t>În practică s-a demonstrat că</w:t>
      </w:r>
      <w:r w:rsidR="0038573C">
        <w:t>, în cazul prezenței unor elemente defecte,</w:t>
      </w:r>
      <w:r>
        <w:t xml:space="preserve"> modificările valorii rezistenței pot fi de până la 30% din valoarea medie.</w:t>
      </w:r>
      <w:r w:rsidR="0038573C">
        <w:t xml:space="preserve"> În acest sens, determinarea în avans a îmbătrânirii prin declararea unor valori absolute de referință, nu este utilă (mereu avem de a face cu valori pre-îmbătrânire). </w:t>
      </w:r>
    </w:p>
    <w:p w14:paraId="7A8C1C54" w14:textId="024BA779" w:rsidR="0017021B" w:rsidRDefault="0038573C" w:rsidP="0038573C">
      <w:pPr>
        <w:ind w:left="-5"/>
        <w:jc w:val="both"/>
      </w:pPr>
      <w:r>
        <w:t>Dacă aveți orice alte întrebări, vă rugăm să ne contactați.</w:t>
      </w:r>
      <w:r w:rsidR="00546D30">
        <w:t xml:space="preserve"> </w:t>
      </w:r>
    </w:p>
    <w:sectPr w:rsidR="0017021B">
      <w:headerReference w:type="even" r:id="rId9"/>
      <w:headerReference w:type="default" r:id="rId10"/>
      <w:footerReference w:type="even" r:id="rId11"/>
      <w:footerReference w:type="default" r:id="rId12"/>
      <w:headerReference w:type="first" r:id="rId13"/>
      <w:footerReference w:type="first" r:id="rId14"/>
      <w:pgSz w:w="11906" w:h="16838"/>
      <w:pgMar w:top="2133" w:right="1388" w:bottom="2239" w:left="1378" w:header="1444"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119B" w14:textId="77777777" w:rsidR="00A04AB4" w:rsidRDefault="00A04AB4">
      <w:pPr>
        <w:spacing w:after="0" w:line="240" w:lineRule="auto"/>
      </w:pPr>
      <w:r>
        <w:separator/>
      </w:r>
    </w:p>
  </w:endnote>
  <w:endnote w:type="continuationSeparator" w:id="0">
    <w:p w14:paraId="296E938C" w14:textId="77777777" w:rsidR="00A04AB4" w:rsidRDefault="00A0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54E2" w14:textId="77777777" w:rsidR="0017021B" w:rsidRDefault="00546D30">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A927ED4" wp14:editId="61188E70">
              <wp:simplePos x="0" y="0"/>
              <wp:positionH relativeFrom="page">
                <wp:posOffset>874776</wp:posOffset>
              </wp:positionH>
              <wp:positionV relativeFrom="page">
                <wp:posOffset>9605772</wp:posOffset>
              </wp:positionV>
              <wp:extent cx="5814060" cy="16764"/>
              <wp:effectExtent l="0" t="0" r="0" b="0"/>
              <wp:wrapSquare wrapText="bothSides"/>
              <wp:docPr id="4817" name="Group 4817"/>
              <wp:cNvGraphicFramePr/>
              <a:graphic xmlns:a="http://schemas.openxmlformats.org/drawingml/2006/main">
                <a:graphicData uri="http://schemas.microsoft.com/office/word/2010/wordprocessingGroup">
                  <wpg:wgp>
                    <wpg:cNvGrpSpPr/>
                    <wpg:grpSpPr>
                      <a:xfrm>
                        <a:off x="0" y="0"/>
                        <a:ext cx="5814060" cy="16764"/>
                        <a:chOff x="0" y="0"/>
                        <a:chExt cx="5814060" cy="16764"/>
                      </a:xfrm>
                    </wpg:grpSpPr>
                    <wps:wsp>
                      <wps:cNvPr id="5078" name="Shape 5078"/>
                      <wps:cNvSpPr/>
                      <wps:spPr>
                        <a:xfrm>
                          <a:off x="0" y="0"/>
                          <a:ext cx="5814060" cy="16764"/>
                        </a:xfrm>
                        <a:custGeom>
                          <a:avLst/>
                          <a:gdLst/>
                          <a:ahLst/>
                          <a:cxnLst/>
                          <a:rect l="0" t="0" r="0" b="0"/>
                          <a:pathLst>
                            <a:path w="5814060" h="16764">
                              <a:moveTo>
                                <a:pt x="0" y="0"/>
                              </a:moveTo>
                              <a:lnTo>
                                <a:pt x="5814060" y="0"/>
                              </a:lnTo>
                              <a:lnTo>
                                <a:pt x="5814060" y="16764"/>
                              </a:lnTo>
                              <a:lnTo>
                                <a:pt x="0" y="1676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79" name="Shape 5079"/>
                      <wps:cNvSpPr/>
                      <wps:spPr>
                        <a:xfrm>
                          <a:off x="0" y="0"/>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80" name="Shape 5080"/>
                      <wps:cNvSpPr/>
                      <wps:spPr>
                        <a:xfrm>
                          <a:off x="0"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81" name="Shape 5081"/>
                      <wps:cNvSpPr/>
                      <wps:spPr>
                        <a:xfrm>
                          <a:off x="5811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82" name="Shape 5082"/>
                      <wps:cNvSpPr/>
                      <wps:spPr>
                        <a:xfrm>
                          <a:off x="5811012"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83" name="Shape 5083"/>
                      <wps:cNvSpPr/>
                      <wps:spPr>
                        <a:xfrm>
                          <a:off x="0" y="13716"/>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84" name="Shape 5084"/>
                      <wps:cNvSpPr/>
                      <wps:spPr>
                        <a:xfrm>
                          <a:off x="5811012" y="13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817" style="width:457.8pt;height:1.32001pt;position:absolute;mso-position-horizontal-relative:page;mso-position-horizontal:absolute;margin-left:68.88pt;mso-position-vertical-relative:page;margin-top:756.36pt;" coordsize="58140,167">
              <v:shape id="Shape 5085" style="position:absolute;width:58140;height:167;left:0;top:0;" coordsize="5814060,16764" path="m0,0l5814060,0l5814060,16764l0,16764l0,0">
                <v:stroke weight="0pt" endcap="flat" joinstyle="miter" miterlimit="10" on="false" color="#000000" opacity="0"/>
                <v:fill on="true" color="#a0a0a0"/>
              </v:shape>
              <v:shape id="Shape 5086" style="position:absolute;width:58110;height:91;left:0;top:0;" coordsize="5811012,9144" path="m0,0l5811012,0l5811012,9144l0,9144l0,0">
                <v:stroke weight="0pt" endcap="flat" joinstyle="miter" miterlimit="10" on="false" color="#000000" opacity="0"/>
                <v:fill on="true" color="#a0a0a0"/>
              </v:shape>
              <v:shape id="Shape 5087" style="position:absolute;width:91;height:121;left:0;top:15;" coordsize="9144,12192" path="m0,0l9144,0l9144,12192l0,12192l0,0">
                <v:stroke weight="0pt" endcap="flat" joinstyle="miter" miterlimit="10" on="false" color="#000000" opacity="0"/>
                <v:fill on="true" color="#a0a0a0"/>
              </v:shape>
              <v:shape id="Shape 5088" style="position:absolute;width:91;height:91;left:58110;top:0;" coordsize="9144,9144" path="m0,0l9144,0l9144,9144l0,9144l0,0">
                <v:stroke weight="0pt" endcap="flat" joinstyle="miter" miterlimit="10" on="false" color="#000000" opacity="0"/>
                <v:fill on="true" color="#a0a0a0"/>
              </v:shape>
              <v:shape id="Shape 5089" style="position:absolute;width:91;height:121;left:58110;top:15;" coordsize="9144,12192" path="m0,0l9144,0l9144,12192l0,12192l0,0">
                <v:stroke weight="0pt" endcap="flat" joinstyle="miter" miterlimit="10" on="false" color="#000000" opacity="0"/>
                <v:fill on="true" color="#e3e3e3"/>
              </v:shape>
              <v:shape id="Shape 5090" style="position:absolute;width:58110;height:91;left:0;top:137;" coordsize="5811012,9144" path="m0,0l5811012,0l5811012,9144l0,9144l0,0">
                <v:stroke weight="0pt" endcap="flat" joinstyle="miter" miterlimit="10" on="false" color="#000000" opacity="0"/>
                <v:fill on="true" color="#e3e3e3"/>
              </v:shape>
              <v:shape id="Shape 5091" style="position:absolute;width:91;height:91;left:58110;top:137;" coordsize="9144,9144" path="m0,0l9144,0l9144,9144l0,9144l0,0">
                <v:stroke weight="0pt" endcap="flat" joinstyle="miter" miterlimit="10" on="false" color="#000000" opacity="0"/>
                <v:fill on="true" color="#e3e3e3"/>
              </v:shape>
              <w10:wrap type="square"/>
            </v:group>
          </w:pict>
        </mc:Fallback>
      </mc:AlternateContent>
    </w:r>
    <w:r>
      <w:t xml:space="preserve"> </w:t>
    </w:r>
  </w:p>
  <w:p w14:paraId="55964D53" w14:textId="77777777" w:rsidR="0017021B" w:rsidRDefault="00546D30">
    <w:pPr>
      <w:spacing w:after="0" w:line="259" w:lineRule="auto"/>
      <w:ind w:left="98" w:firstLine="0"/>
    </w:pPr>
    <w:r>
      <w:rPr>
        <w:sz w:val="19"/>
      </w:rPr>
      <w:t xml:space="preserve">© G. Jost – electronic   Larstraße 55   53844 Troisdorf   +49 2241 946210   </w:t>
    </w:r>
    <w:r>
      <w:rPr>
        <w:color w:val="0563C1"/>
        <w:sz w:val="19"/>
        <w:u w:val="single" w:color="0563C1"/>
      </w:rPr>
      <w:t>www.cellizer.com</w:t>
    </w:r>
    <w:r>
      <w:rPr>
        <w:sz w:val="19"/>
      </w:rPr>
      <w:t xml:space="preserve">   (info@cellizer.com)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80BB" w14:textId="77777777" w:rsidR="0017021B" w:rsidRDefault="00546D30">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1D4F9C" wp14:editId="2D83BCE2">
              <wp:simplePos x="0" y="0"/>
              <wp:positionH relativeFrom="page">
                <wp:posOffset>874776</wp:posOffset>
              </wp:positionH>
              <wp:positionV relativeFrom="page">
                <wp:posOffset>9605772</wp:posOffset>
              </wp:positionV>
              <wp:extent cx="5814060" cy="16764"/>
              <wp:effectExtent l="0" t="0" r="0" b="0"/>
              <wp:wrapSquare wrapText="bothSides"/>
              <wp:docPr id="4785" name="Group 4785"/>
              <wp:cNvGraphicFramePr/>
              <a:graphic xmlns:a="http://schemas.openxmlformats.org/drawingml/2006/main">
                <a:graphicData uri="http://schemas.microsoft.com/office/word/2010/wordprocessingGroup">
                  <wpg:wgp>
                    <wpg:cNvGrpSpPr/>
                    <wpg:grpSpPr>
                      <a:xfrm>
                        <a:off x="0" y="0"/>
                        <a:ext cx="5814060" cy="16764"/>
                        <a:chOff x="0" y="0"/>
                        <a:chExt cx="5814060" cy="16764"/>
                      </a:xfrm>
                    </wpg:grpSpPr>
                    <wps:wsp>
                      <wps:cNvPr id="5064" name="Shape 5064"/>
                      <wps:cNvSpPr/>
                      <wps:spPr>
                        <a:xfrm>
                          <a:off x="0" y="0"/>
                          <a:ext cx="5814060" cy="16764"/>
                        </a:xfrm>
                        <a:custGeom>
                          <a:avLst/>
                          <a:gdLst/>
                          <a:ahLst/>
                          <a:cxnLst/>
                          <a:rect l="0" t="0" r="0" b="0"/>
                          <a:pathLst>
                            <a:path w="5814060" h="16764">
                              <a:moveTo>
                                <a:pt x="0" y="0"/>
                              </a:moveTo>
                              <a:lnTo>
                                <a:pt x="5814060" y="0"/>
                              </a:lnTo>
                              <a:lnTo>
                                <a:pt x="5814060" y="16764"/>
                              </a:lnTo>
                              <a:lnTo>
                                <a:pt x="0" y="1676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65" name="Shape 5065"/>
                      <wps:cNvSpPr/>
                      <wps:spPr>
                        <a:xfrm>
                          <a:off x="0" y="0"/>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66" name="Shape 5066"/>
                      <wps:cNvSpPr/>
                      <wps:spPr>
                        <a:xfrm>
                          <a:off x="0"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67" name="Shape 5067"/>
                      <wps:cNvSpPr/>
                      <wps:spPr>
                        <a:xfrm>
                          <a:off x="5811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68" name="Shape 5068"/>
                      <wps:cNvSpPr/>
                      <wps:spPr>
                        <a:xfrm>
                          <a:off x="5811012"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69" name="Shape 5069"/>
                      <wps:cNvSpPr/>
                      <wps:spPr>
                        <a:xfrm>
                          <a:off x="0" y="13716"/>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70" name="Shape 5070"/>
                      <wps:cNvSpPr/>
                      <wps:spPr>
                        <a:xfrm>
                          <a:off x="5811012" y="13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85" style="width:457.8pt;height:1.32001pt;position:absolute;mso-position-horizontal-relative:page;mso-position-horizontal:absolute;margin-left:68.88pt;mso-position-vertical-relative:page;margin-top:756.36pt;" coordsize="58140,167">
              <v:shape id="Shape 5071" style="position:absolute;width:58140;height:167;left:0;top:0;" coordsize="5814060,16764" path="m0,0l5814060,0l5814060,16764l0,16764l0,0">
                <v:stroke weight="0pt" endcap="flat" joinstyle="miter" miterlimit="10" on="false" color="#000000" opacity="0"/>
                <v:fill on="true" color="#a0a0a0"/>
              </v:shape>
              <v:shape id="Shape 5072" style="position:absolute;width:58110;height:91;left:0;top:0;" coordsize="5811012,9144" path="m0,0l5811012,0l5811012,9144l0,9144l0,0">
                <v:stroke weight="0pt" endcap="flat" joinstyle="miter" miterlimit="10" on="false" color="#000000" opacity="0"/>
                <v:fill on="true" color="#a0a0a0"/>
              </v:shape>
              <v:shape id="Shape 5073" style="position:absolute;width:91;height:121;left:0;top:15;" coordsize="9144,12192" path="m0,0l9144,0l9144,12192l0,12192l0,0">
                <v:stroke weight="0pt" endcap="flat" joinstyle="miter" miterlimit="10" on="false" color="#000000" opacity="0"/>
                <v:fill on="true" color="#a0a0a0"/>
              </v:shape>
              <v:shape id="Shape 5074" style="position:absolute;width:91;height:91;left:58110;top:0;" coordsize="9144,9144" path="m0,0l9144,0l9144,9144l0,9144l0,0">
                <v:stroke weight="0pt" endcap="flat" joinstyle="miter" miterlimit="10" on="false" color="#000000" opacity="0"/>
                <v:fill on="true" color="#a0a0a0"/>
              </v:shape>
              <v:shape id="Shape 5075" style="position:absolute;width:91;height:121;left:58110;top:15;" coordsize="9144,12192" path="m0,0l9144,0l9144,12192l0,12192l0,0">
                <v:stroke weight="0pt" endcap="flat" joinstyle="miter" miterlimit="10" on="false" color="#000000" opacity="0"/>
                <v:fill on="true" color="#e3e3e3"/>
              </v:shape>
              <v:shape id="Shape 5076" style="position:absolute;width:58110;height:91;left:0;top:137;" coordsize="5811012,9144" path="m0,0l5811012,0l5811012,9144l0,9144l0,0">
                <v:stroke weight="0pt" endcap="flat" joinstyle="miter" miterlimit="10" on="false" color="#000000" opacity="0"/>
                <v:fill on="true" color="#e3e3e3"/>
              </v:shape>
              <v:shape id="Shape 5077" style="position:absolute;width:91;height:91;left:58110;top:137;" coordsize="9144,9144" path="m0,0l9144,0l9144,9144l0,9144l0,0">
                <v:stroke weight="0pt" endcap="flat" joinstyle="miter" miterlimit="10" on="false" color="#000000" opacity="0"/>
                <v:fill on="true" color="#e3e3e3"/>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72AA" w14:textId="77777777" w:rsidR="0017021B" w:rsidRDefault="00546D30">
    <w:pPr>
      <w:spacing w:after="0" w:line="259" w:lineRule="auto"/>
      <w:ind w:left="0" w:right="-64"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1F20032" wp14:editId="2BFE4CB1">
              <wp:simplePos x="0" y="0"/>
              <wp:positionH relativeFrom="page">
                <wp:posOffset>874776</wp:posOffset>
              </wp:positionH>
              <wp:positionV relativeFrom="page">
                <wp:posOffset>9605772</wp:posOffset>
              </wp:positionV>
              <wp:extent cx="5814060" cy="16764"/>
              <wp:effectExtent l="0" t="0" r="0" b="0"/>
              <wp:wrapSquare wrapText="bothSides"/>
              <wp:docPr id="4753" name="Group 4753"/>
              <wp:cNvGraphicFramePr/>
              <a:graphic xmlns:a="http://schemas.openxmlformats.org/drawingml/2006/main">
                <a:graphicData uri="http://schemas.microsoft.com/office/word/2010/wordprocessingGroup">
                  <wpg:wgp>
                    <wpg:cNvGrpSpPr/>
                    <wpg:grpSpPr>
                      <a:xfrm>
                        <a:off x="0" y="0"/>
                        <a:ext cx="5814060" cy="16764"/>
                        <a:chOff x="0" y="0"/>
                        <a:chExt cx="5814060" cy="16764"/>
                      </a:xfrm>
                    </wpg:grpSpPr>
                    <wps:wsp>
                      <wps:cNvPr id="5050" name="Shape 5050"/>
                      <wps:cNvSpPr/>
                      <wps:spPr>
                        <a:xfrm>
                          <a:off x="0" y="0"/>
                          <a:ext cx="5814060" cy="16764"/>
                        </a:xfrm>
                        <a:custGeom>
                          <a:avLst/>
                          <a:gdLst/>
                          <a:ahLst/>
                          <a:cxnLst/>
                          <a:rect l="0" t="0" r="0" b="0"/>
                          <a:pathLst>
                            <a:path w="5814060" h="16764">
                              <a:moveTo>
                                <a:pt x="0" y="0"/>
                              </a:moveTo>
                              <a:lnTo>
                                <a:pt x="5814060" y="0"/>
                              </a:lnTo>
                              <a:lnTo>
                                <a:pt x="5814060" y="16764"/>
                              </a:lnTo>
                              <a:lnTo>
                                <a:pt x="0" y="1676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51" name="Shape 5051"/>
                      <wps:cNvSpPr/>
                      <wps:spPr>
                        <a:xfrm>
                          <a:off x="0" y="0"/>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52" name="Shape 5052"/>
                      <wps:cNvSpPr/>
                      <wps:spPr>
                        <a:xfrm>
                          <a:off x="0"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53" name="Shape 5053"/>
                      <wps:cNvSpPr/>
                      <wps:spPr>
                        <a:xfrm>
                          <a:off x="58110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054" name="Shape 5054"/>
                      <wps:cNvSpPr/>
                      <wps:spPr>
                        <a:xfrm>
                          <a:off x="5811012" y="152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55" name="Shape 5055"/>
                      <wps:cNvSpPr/>
                      <wps:spPr>
                        <a:xfrm>
                          <a:off x="0" y="13716"/>
                          <a:ext cx="5811012" cy="9144"/>
                        </a:xfrm>
                        <a:custGeom>
                          <a:avLst/>
                          <a:gdLst/>
                          <a:ahLst/>
                          <a:cxnLst/>
                          <a:rect l="0" t="0" r="0" b="0"/>
                          <a:pathLst>
                            <a:path w="5811012" h="9144">
                              <a:moveTo>
                                <a:pt x="0" y="0"/>
                              </a:moveTo>
                              <a:lnTo>
                                <a:pt x="5811012" y="0"/>
                              </a:lnTo>
                              <a:lnTo>
                                <a:pt x="581101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5056" name="Shape 5056"/>
                      <wps:cNvSpPr/>
                      <wps:spPr>
                        <a:xfrm>
                          <a:off x="5811012" y="13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753" style="width:457.8pt;height:1.32001pt;position:absolute;mso-position-horizontal-relative:page;mso-position-horizontal:absolute;margin-left:68.88pt;mso-position-vertical-relative:page;margin-top:756.36pt;" coordsize="58140,167">
              <v:shape id="Shape 5057" style="position:absolute;width:58140;height:167;left:0;top:0;" coordsize="5814060,16764" path="m0,0l5814060,0l5814060,16764l0,16764l0,0">
                <v:stroke weight="0pt" endcap="flat" joinstyle="miter" miterlimit="10" on="false" color="#000000" opacity="0"/>
                <v:fill on="true" color="#a0a0a0"/>
              </v:shape>
              <v:shape id="Shape 5058" style="position:absolute;width:58110;height:91;left:0;top:0;" coordsize="5811012,9144" path="m0,0l5811012,0l5811012,9144l0,9144l0,0">
                <v:stroke weight="0pt" endcap="flat" joinstyle="miter" miterlimit="10" on="false" color="#000000" opacity="0"/>
                <v:fill on="true" color="#a0a0a0"/>
              </v:shape>
              <v:shape id="Shape 5059" style="position:absolute;width:91;height:121;left:0;top:15;" coordsize="9144,12192" path="m0,0l9144,0l9144,12192l0,12192l0,0">
                <v:stroke weight="0pt" endcap="flat" joinstyle="miter" miterlimit="10" on="false" color="#000000" opacity="0"/>
                <v:fill on="true" color="#a0a0a0"/>
              </v:shape>
              <v:shape id="Shape 5060" style="position:absolute;width:91;height:91;left:58110;top:0;" coordsize="9144,9144" path="m0,0l9144,0l9144,9144l0,9144l0,0">
                <v:stroke weight="0pt" endcap="flat" joinstyle="miter" miterlimit="10" on="false" color="#000000" opacity="0"/>
                <v:fill on="true" color="#a0a0a0"/>
              </v:shape>
              <v:shape id="Shape 5061" style="position:absolute;width:91;height:121;left:58110;top:15;" coordsize="9144,12192" path="m0,0l9144,0l9144,12192l0,12192l0,0">
                <v:stroke weight="0pt" endcap="flat" joinstyle="miter" miterlimit="10" on="false" color="#000000" opacity="0"/>
                <v:fill on="true" color="#e3e3e3"/>
              </v:shape>
              <v:shape id="Shape 5062" style="position:absolute;width:58110;height:91;left:0;top:137;" coordsize="5811012,9144" path="m0,0l5811012,0l5811012,9144l0,9144l0,0">
                <v:stroke weight="0pt" endcap="flat" joinstyle="miter" miterlimit="10" on="false" color="#000000" opacity="0"/>
                <v:fill on="true" color="#e3e3e3"/>
              </v:shape>
              <v:shape id="Shape 5063" style="position:absolute;width:91;height:91;left:58110;top:137;" coordsize="9144,9144" path="m0,0l9144,0l9144,9144l0,9144l0,0">
                <v:stroke weight="0pt" endcap="flat" joinstyle="miter" miterlimit="10" on="false" color="#000000" opacity="0"/>
                <v:fill on="true" color="#e3e3e3"/>
              </v:shape>
              <w10:wrap type="square"/>
            </v:group>
          </w:pict>
        </mc:Fallback>
      </mc:AlternateContent>
    </w:r>
    <w:r>
      <w:t xml:space="preserve"> </w:t>
    </w:r>
  </w:p>
  <w:p w14:paraId="146AAE8A" w14:textId="77777777" w:rsidR="0017021B" w:rsidRDefault="00546D30">
    <w:pPr>
      <w:spacing w:after="0" w:line="259" w:lineRule="auto"/>
      <w:ind w:left="98" w:firstLine="0"/>
    </w:pPr>
    <w:r>
      <w:rPr>
        <w:sz w:val="19"/>
      </w:rPr>
      <w:t xml:space="preserve">© G. Jost – electronic   Larstraße 55   53844 Troisdorf   +49 2241 946210   </w:t>
    </w:r>
    <w:r>
      <w:rPr>
        <w:color w:val="0563C1"/>
        <w:sz w:val="19"/>
        <w:u w:val="single" w:color="0563C1"/>
      </w:rPr>
      <w:t>www.cellizer.com</w:t>
    </w:r>
    <w:r>
      <w:rPr>
        <w:sz w:val="19"/>
      </w:rPr>
      <w:t xml:space="preserve">   (info@cellizer.com)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8D71" w14:textId="77777777" w:rsidR="00A04AB4" w:rsidRDefault="00A04AB4">
      <w:pPr>
        <w:spacing w:after="0" w:line="240" w:lineRule="auto"/>
      </w:pPr>
      <w:r>
        <w:separator/>
      </w:r>
    </w:p>
  </w:footnote>
  <w:footnote w:type="continuationSeparator" w:id="0">
    <w:p w14:paraId="6C117BB2" w14:textId="77777777" w:rsidR="00A04AB4" w:rsidRDefault="00A04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0CC0" w14:textId="77777777" w:rsidR="0017021B" w:rsidRDefault="00546D30">
    <w:pPr>
      <w:spacing w:after="0" w:line="259" w:lineRule="auto"/>
      <w:ind w:left="0" w:right="-15"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4987F871" w14:textId="77777777" w:rsidR="0017021B" w:rsidRDefault="00546D30">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3207" w14:textId="35873B86" w:rsidR="0017021B" w:rsidRDefault="00546D30">
    <w:pPr>
      <w:spacing w:after="0" w:line="259" w:lineRule="auto"/>
      <w:ind w:left="0" w:right="-15" w:firstLine="0"/>
      <w:jc w:val="right"/>
    </w:pPr>
    <w:r>
      <w:t xml:space="preserve">Page </w:t>
    </w:r>
    <w:r>
      <w:fldChar w:fldCharType="begin"/>
    </w:r>
    <w:r>
      <w:instrText xml:space="preserve"> PAGE   \* MERGEFORMAT </w:instrText>
    </w:r>
    <w:r>
      <w:fldChar w:fldCharType="separate"/>
    </w:r>
    <w:r w:rsidR="00AE0E4B">
      <w:rPr>
        <w:noProof/>
      </w:rPr>
      <w:t>1</w:t>
    </w:r>
    <w:r>
      <w:fldChar w:fldCharType="end"/>
    </w:r>
    <w:r>
      <w:t xml:space="preserve"> </w:t>
    </w:r>
  </w:p>
  <w:p w14:paraId="6952F508" w14:textId="77777777" w:rsidR="0017021B" w:rsidRDefault="00546D30">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7A11" w14:textId="77777777" w:rsidR="0017021B" w:rsidRDefault="00546D30">
    <w:pPr>
      <w:spacing w:after="0" w:line="259" w:lineRule="auto"/>
      <w:ind w:left="0" w:right="-15"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7C6389B5" w14:textId="77777777" w:rsidR="0017021B" w:rsidRDefault="00546D30">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56989"/>
    <w:multiLevelType w:val="hybridMultilevel"/>
    <w:tmpl w:val="F9B09DB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0684F1A"/>
    <w:multiLevelType w:val="hybridMultilevel"/>
    <w:tmpl w:val="BD18E518"/>
    <w:lvl w:ilvl="0" w:tplc="497CA352">
      <w:start w:val="1"/>
      <w:numFmt w:val="decimal"/>
      <w:lvlText w:val="%1)"/>
      <w:lvlJc w:val="left"/>
      <w:pPr>
        <w:ind w:left="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9ECDC94">
      <w:start w:val="1"/>
      <w:numFmt w:val="lowerLetter"/>
      <w:lvlText w:val="%2"/>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4E2A676">
      <w:start w:val="1"/>
      <w:numFmt w:val="lowerRoman"/>
      <w:lvlText w:val="%3"/>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BF82A2A">
      <w:start w:val="1"/>
      <w:numFmt w:val="decimal"/>
      <w:lvlText w:val="%4"/>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B0FDD6">
      <w:start w:val="1"/>
      <w:numFmt w:val="lowerLetter"/>
      <w:lvlText w:val="%5"/>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6C8DBF6">
      <w:start w:val="1"/>
      <w:numFmt w:val="lowerRoman"/>
      <w:lvlText w:val="%6"/>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9BE0BF6">
      <w:start w:val="1"/>
      <w:numFmt w:val="decimal"/>
      <w:lvlText w:val="%7"/>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D8C6532">
      <w:start w:val="1"/>
      <w:numFmt w:val="lowerLetter"/>
      <w:lvlText w:val="%8"/>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62812B0">
      <w:start w:val="1"/>
      <w:numFmt w:val="lowerRoman"/>
      <w:lvlText w:val="%9"/>
      <w:lvlJc w:val="left"/>
      <w:pPr>
        <w:ind w:left="64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1B"/>
    <w:rsid w:val="000863FD"/>
    <w:rsid w:val="0017021B"/>
    <w:rsid w:val="001F13CC"/>
    <w:rsid w:val="001F1B5B"/>
    <w:rsid w:val="0025732A"/>
    <w:rsid w:val="0038573C"/>
    <w:rsid w:val="003E3372"/>
    <w:rsid w:val="004143A9"/>
    <w:rsid w:val="00444ABA"/>
    <w:rsid w:val="00447739"/>
    <w:rsid w:val="00473C84"/>
    <w:rsid w:val="005163F3"/>
    <w:rsid w:val="00546D30"/>
    <w:rsid w:val="005F4F02"/>
    <w:rsid w:val="0066448B"/>
    <w:rsid w:val="006A3C5E"/>
    <w:rsid w:val="006C1437"/>
    <w:rsid w:val="00721B2C"/>
    <w:rsid w:val="00730091"/>
    <w:rsid w:val="00855805"/>
    <w:rsid w:val="009032A1"/>
    <w:rsid w:val="009B2B26"/>
    <w:rsid w:val="00A04AB4"/>
    <w:rsid w:val="00AE0E4B"/>
    <w:rsid w:val="00B11172"/>
    <w:rsid w:val="00BB0120"/>
    <w:rsid w:val="00C14999"/>
    <w:rsid w:val="00DB61DC"/>
    <w:rsid w:val="00E277C0"/>
    <w:rsid w:val="00EF4AD0"/>
    <w:rsid w:val="00F56144"/>
    <w:rsid w:val="00F6134D"/>
    <w:rsid w:val="00F832AD"/>
    <w:rsid w:val="00FE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BBCE"/>
  <w15:docId w15:val="{D4C54249-4973-402B-968A-305E4C4E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 w:line="255" w:lineRule="auto"/>
      <w:ind w:left="10" w:hanging="10"/>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855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7821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RTS_Messverfahren_eng.doc</vt:lpstr>
      <vt:lpstr>Microsoft Word - RTS_Messverfahren_eng.doc</vt:lpstr>
    </vt:vector>
  </TitlesOfParts>
  <Company>MWI</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RTS_Messverfahren_eng.doc</dc:title>
  <dc:subject/>
  <dc:creator>User</dc:creator>
  <cp:keywords/>
  <cp:lastModifiedBy>Azacki, Dmitri</cp:lastModifiedBy>
  <cp:revision>2</cp:revision>
  <dcterms:created xsi:type="dcterms:W3CDTF">2020-04-06T21:16:00Z</dcterms:created>
  <dcterms:modified xsi:type="dcterms:W3CDTF">2020-04-06T21:16:00Z</dcterms:modified>
</cp:coreProperties>
</file>